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1701D" w14:textId="77777777" w:rsidR="00AA5019" w:rsidRPr="00D143A5" w:rsidRDefault="00AA5019" w:rsidP="00937604">
      <w:pPr>
        <w:pStyle w:val="Heading1"/>
        <w:jc w:val="center"/>
        <w:rPr>
          <w:noProof/>
        </w:rPr>
      </w:pPr>
      <w:bookmarkStart w:id="0" w:name="_Toc420663544"/>
      <w:bookmarkStart w:id="1" w:name="_Toc8809427"/>
      <w:r w:rsidRPr="00D143A5">
        <w:rPr>
          <w:noProof/>
        </w:rPr>
        <w:t xml:space="preserve">PRILOG 1. </w:t>
      </w:r>
      <w:bookmarkEnd w:id="0"/>
      <w:r w:rsidR="00DE5931" w:rsidRPr="00D143A5">
        <w:rPr>
          <w:noProof/>
        </w:rPr>
        <w:t>Ponudbeni list</w:t>
      </w:r>
      <w:bookmarkEnd w:id="1"/>
    </w:p>
    <w:p w14:paraId="6396C719" w14:textId="77777777" w:rsidR="00AA5019" w:rsidRPr="00D143A5" w:rsidRDefault="00AA5019" w:rsidP="00AA5019">
      <w:pPr>
        <w:jc w:val="both"/>
        <w:rPr>
          <w:rFonts w:asciiTheme="majorHAnsi" w:hAnsiTheme="majorHAnsi" w:cs="Arial"/>
          <w:noProof/>
          <w:sz w:val="24"/>
          <w:szCs w:val="24"/>
          <w:lang w:val="hr-HR"/>
        </w:rPr>
      </w:pPr>
    </w:p>
    <w:p w14:paraId="1936DEE8" w14:textId="0A0C3B8C" w:rsidR="00C10156" w:rsidRDefault="00AA5019" w:rsidP="003F7886">
      <w:pPr>
        <w:jc w:val="both"/>
        <w:rPr>
          <w:rFonts w:asciiTheme="majorHAnsi" w:hAnsiTheme="majorHAnsi" w:cs="Arial"/>
          <w:noProof/>
          <w:sz w:val="24"/>
          <w:szCs w:val="24"/>
          <w:lang w:val="hr-HR"/>
        </w:rPr>
      </w:pPr>
      <w:r w:rsidRPr="00470860">
        <w:rPr>
          <w:rFonts w:asciiTheme="majorHAnsi" w:hAnsiTheme="majorHAnsi" w:cs="Arial"/>
          <w:b/>
          <w:noProof/>
          <w:sz w:val="24"/>
          <w:szCs w:val="24"/>
          <w:lang w:val="hr-HR"/>
        </w:rPr>
        <w:t>1. Naručitelj:</w:t>
      </w:r>
      <w:r w:rsidR="00743904" w:rsidRPr="00470860">
        <w:rPr>
          <w:rFonts w:asciiTheme="majorHAnsi" w:hAnsiTheme="majorHAnsi" w:cs="Arial"/>
          <w:b/>
          <w:noProof/>
          <w:sz w:val="24"/>
          <w:szCs w:val="24"/>
          <w:lang w:val="hr-HR"/>
        </w:rPr>
        <w:t xml:space="preserve"> </w:t>
      </w:r>
      <w:r w:rsidR="00C10156" w:rsidRPr="00C10156">
        <w:rPr>
          <w:rFonts w:asciiTheme="majorHAnsi" w:hAnsiTheme="majorHAnsi" w:cs="Arial"/>
          <w:noProof/>
          <w:sz w:val="24"/>
          <w:szCs w:val="24"/>
          <w:lang w:val="hr-HR"/>
        </w:rPr>
        <w:t>Internova d.o.o., Industrijska ulica 19, Lovrin, 52 000 Pazin, Hrvatska</w:t>
      </w:r>
    </w:p>
    <w:p w14:paraId="5C9211A9" w14:textId="128DA12C" w:rsidR="003F7886" w:rsidRDefault="000958E6" w:rsidP="003F7886">
      <w:pPr>
        <w:jc w:val="both"/>
      </w:pPr>
      <w:r w:rsidRPr="003F7886">
        <w:rPr>
          <w:rFonts w:asciiTheme="majorHAnsi" w:hAnsiTheme="majorHAnsi" w:cs="Arial"/>
          <w:b/>
          <w:noProof/>
          <w:sz w:val="24"/>
          <w:szCs w:val="24"/>
          <w:lang w:val="hr-HR"/>
        </w:rPr>
        <w:t>2. Predmet nabave</w:t>
      </w:r>
      <w:r w:rsidR="0036545F" w:rsidRPr="003F7886">
        <w:rPr>
          <w:rFonts w:asciiTheme="majorHAnsi" w:hAnsiTheme="majorHAnsi" w:cs="Arial"/>
          <w:b/>
          <w:noProof/>
          <w:sz w:val="24"/>
          <w:szCs w:val="24"/>
          <w:lang w:val="hr-HR"/>
        </w:rPr>
        <w:t>:</w:t>
      </w:r>
      <w:r w:rsidR="00470860" w:rsidRPr="003F7886">
        <w:t xml:space="preserve"> </w:t>
      </w:r>
      <w:r w:rsidR="00CA5185" w:rsidRPr="00CA5185">
        <w:rPr>
          <w:rFonts w:asciiTheme="majorHAnsi" w:hAnsiTheme="majorHAnsi"/>
          <w:sz w:val="24"/>
          <w:szCs w:val="24"/>
        </w:rPr>
        <w:t>(</w:t>
      </w:r>
      <w:r w:rsidR="00CA5185" w:rsidRPr="00CA5185">
        <w:rPr>
          <w:rFonts w:asciiTheme="majorHAnsi" w:hAnsiTheme="majorHAnsi" w:cs="Arial"/>
          <w:noProof/>
          <w:sz w:val="24"/>
          <w:szCs w:val="24"/>
          <w:lang w:val="hr-HR"/>
        </w:rPr>
        <w:t>zaokružiti DA ovisno o grupi predmeta nabave koji nudite)</w:t>
      </w:r>
      <w:r w:rsidR="00CA5185">
        <w:t xml:space="preserve"> </w:t>
      </w:r>
    </w:p>
    <w:p w14:paraId="1B23E77D" w14:textId="556C2EB5" w:rsidR="00833DD4" w:rsidRPr="00003B94" w:rsidRDefault="00833DD4" w:rsidP="00833DD4">
      <w:pPr>
        <w:rPr>
          <w:rFonts w:asciiTheme="majorHAnsi" w:hAnsiTheme="majorHAnsi" w:cs="Arial"/>
          <w:b/>
          <w:bCs/>
          <w:sz w:val="24"/>
          <w:szCs w:val="24"/>
          <w:lang w:val="hr-HR"/>
        </w:rPr>
      </w:pPr>
      <w:bookmarkStart w:id="2" w:name="_Hlk97802415"/>
      <w:r w:rsidRPr="00003B94">
        <w:rPr>
          <w:rFonts w:asciiTheme="majorHAnsi" w:hAnsiTheme="majorHAnsi" w:cs="Arial"/>
          <w:b/>
          <w:bCs/>
          <w:sz w:val="24"/>
          <w:szCs w:val="24"/>
          <w:lang w:val="hr-HR"/>
        </w:rPr>
        <w:t xml:space="preserve">Grupa 1: </w:t>
      </w:r>
      <w:r w:rsidR="00C10156" w:rsidRPr="00003B94">
        <w:rPr>
          <w:rFonts w:asciiTheme="majorHAnsi" w:hAnsiTheme="majorHAnsi" w:cs="Arial"/>
          <w:b/>
          <w:bCs/>
          <w:sz w:val="24"/>
          <w:szCs w:val="24"/>
          <w:lang w:val="hr-HR"/>
        </w:rPr>
        <w:t xml:space="preserve">CNC stroj </w:t>
      </w:r>
      <w:r w:rsidRPr="00003B94">
        <w:rPr>
          <w:rFonts w:asciiTheme="majorHAnsi" w:hAnsiTheme="majorHAnsi" w:cs="Arial"/>
          <w:b/>
          <w:bCs/>
          <w:sz w:val="24"/>
          <w:szCs w:val="24"/>
          <w:lang w:val="hr-HR"/>
        </w:rPr>
        <w:t xml:space="preserve">i Edukacija za </w:t>
      </w:r>
      <w:r w:rsidR="00C10156" w:rsidRPr="00003B94">
        <w:rPr>
          <w:rFonts w:asciiTheme="majorHAnsi" w:hAnsiTheme="majorHAnsi" w:cs="Arial"/>
          <w:b/>
          <w:bCs/>
          <w:sz w:val="24"/>
          <w:szCs w:val="24"/>
          <w:lang w:val="hr-HR"/>
        </w:rPr>
        <w:t>CNC stroj</w:t>
      </w:r>
    </w:p>
    <w:p w14:paraId="5F089C76" w14:textId="77777777" w:rsidR="00CA5185" w:rsidRPr="0018141E" w:rsidRDefault="00CA5185" w:rsidP="00CA5185">
      <w:pPr>
        <w:spacing w:line="240" w:lineRule="auto"/>
        <w:jc w:val="both"/>
        <w:rPr>
          <w:rFonts w:asciiTheme="majorHAnsi" w:hAnsiTheme="majorHAnsi"/>
          <w:b/>
          <w:bCs/>
          <w:sz w:val="24"/>
          <w:szCs w:val="24"/>
          <w:lang w:val="hr-HR"/>
        </w:rPr>
      </w:pPr>
      <w:bookmarkStart w:id="3" w:name="_Hlk101967442"/>
      <w:bookmarkStart w:id="4" w:name="_Hlk97802396"/>
      <w:bookmarkStart w:id="5" w:name="_Hlk77061625"/>
      <w:bookmarkEnd w:id="2"/>
      <w:r w:rsidRPr="0018141E">
        <w:rPr>
          <w:rFonts w:asciiTheme="majorHAnsi" w:hAnsiTheme="majorHAnsi"/>
          <w:b/>
          <w:bCs/>
          <w:sz w:val="24"/>
          <w:szCs w:val="24"/>
          <w:lang w:val="hr-HR"/>
        </w:rPr>
        <w:t xml:space="preserve">CNC stroj </w:t>
      </w:r>
    </w:p>
    <w:p w14:paraId="68673A66" w14:textId="77777777" w:rsidR="00CA5185" w:rsidRPr="0018141E" w:rsidRDefault="00CA5185" w:rsidP="00CA5185">
      <w:pPr>
        <w:pStyle w:val="ListParagraph"/>
        <w:numPr>
          <w:ilvl w:val="0"/>
          <w:numId w:val="34"/>
        </w:numPr>
        <w:jc w:val="both"/>
        <w:rPr>
          <w:rFonts w:asciiTheme="majorHAnsi" w:hAnsiTheme="majorHAnsi"/>
          <w:sz w:val="24"/>
          <w:szCs w:val="24"/>
          <w:lang w:val="hr-HR"/>
        </w:rPr>
      </w:pPr>
      <w:bookmarkStart w:id="6" w:name="_Hlk101967440"/>
      <w:r w:rsidRPr="0018141E">
        <w:rPr>
          <w:rFonts w:asciiTheme="majorHAnsi" w:hAnsiTheme="majorHAnsi"/>
          <w:sz w:val="24"/>
          <w:szCs w:val="24"/>
          <w:lang w:val="hr-HR"/>
        </w:rPr>
        <w:t>Radni hodovi:</w:t>
      </w:r>
    </w:p>
    <w:p w14:paraId="5B384B98" w14:textId="77777777" w:rsidR="00CA5185" w:rsidRPr="0018141E" w:rsidRDefault="00CA5185" w:rsidP="00CA5185">
      <w:pPr>
        <w:pStyle w:val="ListParagraph"/>
        <w:numPr>
          <w:ilvl w:val="1"/>
          <w:numId w:val="34"/>
        </w:numPr>
        <w:jc w:val="both"/>
        <w:rPr>
          <w:rFonts w:asciiTheme="majorHAnsi" w:hAnsiTheme="majorHAnsi"/>
          <w:sz w:val="24"/>
          <w:szCs w:val="24"/>
          <w:lang w:val="hr-HR"/>
        </w:rPr>
      </w:pPr>
      <w:r w:rsidRPr="0018141E">
        <w:rPr>
          <w:rFonts w:asciiTheme="majorHAnsi" w:hAnsiTheme="majorHAnsi"/>
          <w:sz w:val="24"/>
          <w:szCs w:val="24"/>
          <w:lang w:val="hr-HR"/>
        </w:rPr>
        <w:t>X os - 3500 mm ili više</w:t>
      </w:r>
    </w:p>
    <w:p w14:paraId="19B8FFAE" w14:textId="77777777" w:rsidR="00CA5185" w:rsidRPr="0018141E" w:rsidRDefault="00CA5185" w:rsidP="00CA5185">
      <w:pPr>
        <w:pStyle w:val="ListParagraph"/>
        <w:numPr>
          <w:ilvl w:val="1"/>
          <w:numId w:val="34"/>
        </w:numPr>
        <w:jc w:val="both"/>
        <w:rPr>
          <w:rFonts w:asciiTheme="majorHAnsi" w:hAnsiTheme="majorHAnsi"/>
          <w:sz w:val="24"/>
          <w:szCs w:val="24"/>
          <w:lang w:val="hr-HR"/>
        </w:rPr>
      </w:pPr>
      <w:r w:rsidRPr="0018141E">
        <w:rPr>
          <w:rFonts w:asciiTheme="majorHAnsi" w:hAnsiTheme="majorHAnsi"/>
          <w:sz w:val="24"/>
          <w:szCs w:val="24"/>
          <w:lang w:val="hr-HR"/>
        </w:rPr>
        <w:t>Y os – 1000 mm ili više</w:t>
      </w:r>
    </w:p>
    <w:p w14:paraId="69357A8B" w14:textId="77777777" w:rsidR="00CA5185" w:rsidRPr="0018141E" w:rsidRDefault="00CA5185" w:rsidP="00CA5185">
      <w:pPr>
        <w:pStyle w:val="ListParagraph"/>
        <w:numPr>
          <w:ilvl w:val="1"/>
          <w:numId w:val="34"/>
        </w:numPr>
        <w:jc w:val="both"/>
        <w:rPr>
          <w:rFonts w:asciiTheme="majorHAnsi" w:hAnsiTheme="majorHAnsi"/>
          <w:sz w:val="24"/>
          <w:szCs w:val="24"/>
          <w:lang w:val="hr-HR"/>
        </w:rPr>
      </w:pPr>
      <w:r w:rsidRPr="0018141E">
        <w:rPr>
          <w:rFonts w:asciiTheme="majorHAnsi" w:hAnsiTheme="majorHAnsi"/>
          <w:sz w:val="24"/>
          <w:szCs w:val="24"/>
          <w:lang w:val="hr-HR"/>
        </w:rPr>
        <w:t>Z os – 200 mm ili više</w:t>
      </w:r>
    </w:p>
    <w:p w14:paraId="43AB1983" w14:textId="77777777" w:rsidR="00CA5185" w:rsidRPr="0018141E" w:rsidRDefault="00CA5185" w:rsidP="00CA5185">
      <w:pPr>
        <w:pStyle w:val="ListParagraph"/>
        <w:numPr>
          <w:ilvl w:val="0"/>
          <w:numId w:val="34"/>
        </w:numPr>
        <w:jc w:val="both"/>
        <w:rPr>
          <w:rFonts w:asciiTheme="majorHAnsi" w:hAnsiTheme="majorHAnsi"/>
          <w:sz w:val="24"/>
          <w:szCs w:val="24"/>
          <w:lang w:val="hr-HR"/>
        </w:rPr>
      </w:pPr>
      <w:r w:rsidRPr="0018141E">
        <w:rPr>
          <w:rFonts w:asciiTheme="majorHAnsi" w:hAnsiTheme="majorHAnsi"/>
          <w:sz w:val="24"/>
          <w:szCs w:val="24"/>
          <w:lang w:val="hr-HR"/>
        </w:rPr>
        <w:t xml:space="preserve">Snaga glavnog vretena 10 kW ili više </w:t>
      </w:r>
    </w:p>
    <w:p w14:paraId="15FE8977" w14:textId="77777777" w:rsidR="00CA5185" w:rsidRPr="0018141E" w:rsidRDefault="00CA5185" w:rsidP="00CA5185">
      <w:pPr>
        <w:pStyle w:val="ListParagraph"/>
        <w:numPr>
          <w:ilvl w:val="0"/>
          <w:numId w:val="34"/>
        </w:numPr>
        <w:jc w:val="both"/>
        <w:rPr>
          <w:rFonts w:asciiTheme="majorHAnsi" w:hAnsiTheme="majorHAnsi"/>
          <w:sz w:val="24"/>
          <w:szCs w:val="24"/>
          <w:lang w:val="hr-HR"/>
        </w:rPr>
      </w:pPr>
      <w:r w:rsidRPr="0018141E">
        <w:rPr>
          <w:rFonts w:asciiTheme="majorHAnsi" w:hAnsiTheme="majorHAnsi"/>
          <w:sz w:val="24"/>
          <w:szCs w:val="24"/>
          <w:lang w:val="hr-HR"/>
        </w:rPr>
        <w:t>Automatski sustav podmazivanja vretena</w:t>
      </w:r>
    </w:p>
    <w:p w14:paraId="60EC49A9" w14:textId="77777777" w:rsidR="00CA5185" w:rsidRPr="0018141E" w:rsidRDefault="00CA5185" w:rsidP="00CA5185">
      <w:pPr>
        <w:pStyle w:val="ListParagraph"/>
        <w:numPr>
          <w:ilvl w:val="0"/>
          <w:numId w:val="34"/>
        </w:numPr>
        <w:jc w:val="both"/>
        <w:rPr>
          <w:rFonts w:asciiTheme="majorHAnsi" w:hAnsiTheme="majorHAnsi"/>
          <w:sz w:val="24"/>
          <w:szCs w:val="24"/>
          <w:lang w:val="hr-HR"/>
        </w:rPr>
      </w:pPr>
      <w:r w:rsidRPr="0018141E">
        <w:rPr>
          <w:rFonts w:asciiTheme="majorHAnsi" w:hAnsiTheme="majorHAnsi"/>
          <w:sz w:val="24"/>
          <w:szCs w:val="24"/>
          <w:lang w:val="hr-HR"/>
        </w:rPr>
        <w:t xml:space="preserve">Sustav vakuuma za fiksiranje pločastog materijala na radnoj površini stroja </w:t>
      </w:r>
    </w:p>
    <w:p w14:paraId="63D2B168" w14:textId="77777777" w:rsidR="00CA5185" w:rsidRPr="0018141E" w:rsidRDefault="00CA5185" w:rsidP="00CA5185">
      <w:pPr>
        <w:pStyle w:val="ListParagraph"/>
        <w:numPr>
          <w:ilvl w:val="0"/>
          <w:numId w:val="34"/>
        </w:numPr>
        <w:jc w:val="both"/>
        <w:rPr>
          <w:rFonts w:asciiTheme="majorHAnsi" w:hAnsiTheme="majorHAnsi"/>
          <w:sz w:val="24"/>
          <w:szCs w:val="24"/>
          <w:lang w:val="hr-HR"/>
        </w:rPr>
      </w:pPr>
      <w:r w:rsidRPr="0018141E">
        <w:rPr>
          <w:rFonts w:asciiTheme="majorHAnsi" w:hAnsiTheme="majorHAnsi"/>
          <w:sz w:val="24"/>
          <w:szCs w:val="24"/>
          <w:lang w:val="hr-HR"/>
        </w:rPr>
        <w:t>Senzor za aktiviranje vakuuma</w:t>
      </w:r>
    </w:p>
    <w:p w14:paraId="24ECDAE5" w14:textId="77777777" w:rsidR="00CA5185" w:rsidRPr="0018141E" w:rsidRDefault="00CA5185" w:rsidP="00CA5185">
      <w:pPr>
        <w:pStyle w:val="ListParagraph"/>
        <w:numPr>
          <w:ilvl w:val="0"/>
          <w:numId w:val="34"/>
        </w:numPr>
        <w:jc w:val="both"/>
        <w:rPr>
          <w:rFonts w:asciiTheme="majorHAnsi" w:hAnsiTheme="majorHAnsi"/>
          <w:sz w:val="24"/>
          <w:szCs w:val="24"/>
          <w:lang w:val="hr-HR"/>
        </w:rPr>
      </w:pPr>
      <w:r w:rsidRPr="0018141E">
        <w:rPr>
          <w:rFonts w:asciiTheme="majorHAnsi" w:hAnsiTheme="majorHAnsi"/>
          <w:sz w:val="24"/>
          <w:szCs w:val="24"/>
          <w:lang w:val="hr-HR"/>
        </w:rPr>
        <w:t xml:space="preserve">Kapacitet vakuumske pumpe 200 m3/h ili više </w:t>
      </w:r>
    </w:p>
    <w:p w14:paraId="2D963D30" w14:textId="77777777" w:rsidR="00CA5185" w:rsidRPr="0018141E" w:rsidRDefault="00CA5185" w:rsidP="00CA5185">
      <w:pPr>
        <w:pStyle w:val="ListParagraph"/>
        <w:numPr>
          <w:ilvl w:val="0"/>
          <w:numId w:val="34"/>
        </w:numPr>
        <w:jc w:val="both"/>
        <w:rPr>
          <w:rFonts w:asciiTheme="majorHAnsi" w:hAnsiTheme="majorHAnsi"/>
          <w:sz w:val="24"/>
          <w:szCs w:val="24"/>
          <w:lang w:val="hr-HR"/>
        </w:rPr>
      </w:pPr>
      <w:r w:rsidRPr="0018141E">
        <w:rPr>
          <w:rFonts w:asciiTheme="majorHAnsi" w:hAnsiTheme="majorHAnsi"/>
          <w:sz w:val="24"/>
          <w:szCs w:val="24"/>
          <w:lang w:val="hr-HR"/>
        </w:rPr>
        <w:t>Uključeni nosači za postavljanje pločastog materijala na radnu površinu stroja</w:t>
      </w:r>
    </w:p>
    <w:p w14:paraId="77B6248A" w14:textId="77777777" w:rsidR="00CA5185" w:rsidRPr="0018141E" w:rsidRDefault="00CA5185" w:rsidP="00CA5185">
      <w:pPr>
        <w:pStyle w:val="ListParagraph"/>
        <w:numPr>
          <w:ilvl w:val="0"/>
          <w:numId w:val="34"/>
        </w:numPr>
        <w:jc w:val="both"/>
        <w:rPr>
          <w:rFonts w:asciiTheme="majorHAnsi" w:hAnsiTheme="majorHAnsi"/>
          <w:sz w:val="24"/>
          <w:szCs w:val="24"/>
          <w:lang w:val="hr-HR"/>
        </w:rPr>
      </w:pPr>
      <w:r w:rsidRPr="0018141E">
        <w:rPr>
          <w:rFonts w:asciiTheme="majorHAnsi" w:hAnsiTheme="majorHAnsi"/>
          <w:sz w:val="24"/>
          <w:szCs w:val="24"/>
          <w:lang w:val="hr-HR"/>
        </w:rPr>
        <w:t>Broj nosača 5 ili više</w:t>
      </w:r>
    </w:p>
    <w:p w14:paraId="21A4B4A0" w14:textId="77777777" w:rsidR="00CA5185" w:rsidRPr="0018141E" w:rsidRDefault="00CA5185" w:rsidP="00CA5185">
      <w:pPr>
        <w:pStyle w:val="ListParagraph"/>
        <w:numPr>
          <w:ilvl w:val="0"/>
          <w:numId w:val="34"/>
        </w:numPr>
        <w:jc w:val="both"/>
        <w:rPr>
          <w:rFonts w:asciiTheme="majorHAnsi" w:hAnsiTheme="majorHAnsi"/>
          <w:sz w:val="24"/>
          <w:szCs w:val="24"/>
          <w:lang w:val="hr-HR"/>
        </w:rPr>
      </w:pPr>
      <w:r w:rsidRPr="0018141E">
        <w:rPr>
          <w:rFonts w:asciiTheme="majorHAnsi" w:hAnsiTheme="majorHAnsi"/>
          <w:sz w:val="24"/>
          <w:szCs w:val="24"/>
          <w:lang w:val="hr-HR"/>
        </w:rPr>
        <w:t xml:space="preserve">Uključeni senzori za provjeru nosača prilikom spuštanja komada na radnu površinu stroja </w:t>
      </w:r>
    </w:p>
    <w:p w14:paraId="46B22695" w14:textId="77777777" w:rsidR="00CA5185" w:rsidRPr="0018141E" w:rsidRDefault="00CA5185" w:rsidP="00CA5185">
      <w:pPr>
        <w:pStyle w:val="ListParagraph"/>
        <w:numPr>
          <w:ilvl w:val="0"/>
          <w:numId w:val="34"/>
        </w:numPr>
        <w:jc w:val="both"/>
        <w:rPr>
          <w:rFonts w:asciiTheme="majorHAnsi" w:hAnsiTheme="majorHAnsi"/>
          <w:sz w:val="24"/>
          <w:szCs w:val="24"/>
          <w:lang w:val="hr-HR"/>
        </w:rPr>
      </w:pPr>
      <w:r w:rsidRPr="0018141E">
        <w:rPr>
          <w:rFonts w:asciiTheme="majorHAnsi" w:hAnsiTheme="majorHAnsi"/>
          <w:sz w:val="24"/>
          <w:szCs w:val="24"/>
          <w:lang w:val="hr-HR"/>
        </w:rPr>
        <w:t xml:space="preserve">Obrada pločastog materijala u zatvorenoj kabini za zaštitu operatera </w:t>
      </w:r>
    </w:p>
    <w:p w14:paraId="3B7EEE68" w14:textId="77777777" w:rsidR="00CA5185" w:rsidRPr="0018141E" w:rsidRDefault="00CA5185" w:rsidP="00CA5185">
      <w:pPr>
        <w:pStyle w:val="ListParagraph"/>
        <w:numPr>
          <w:ilvl w:val="0"/>
          <w:numId w:val="34"/>
        </w:numPr>
        <w:jc w:val="both"/>
        <w:rPr>
          <w:rFonts w:asciiTheme="majorHAnsi" w:hAnsiTheme="majorHAnsi"/>
          <w:sz w:val="24"/>
          <w:szCs w:val="24"/>
          <w:lang w:val="hr-HR"/>
        </w:rPr>
      </w:pPr>
      <w:r w:rsidRPr="0018141E">
        <w:rPr>
          <w:rFonts w:asciiTheme="majorHAnsi" w:hAnsiTheme="majorHAnsi"/>
          <w:sz w:val="24"/>
          <w:szCs w:val="24"/>
          <w:lang w:val="hr-HR"/>
        </w:rPr>
        <w:t>Tekuća rashladna jedinica za hlađenje vretena</w:t>
      </w:r>
    </w:p>
    <w:p w14:paraId="0F8CE22D" w14:textId="77777777" w:rsidR="00CA5185" w:rsidRPr="0018141E" w:rsidRDefault="00CA5185" w:rsidP="00CA5185">
      <w:pPr>
        <w:pStyle w:val="ListParagraph"/>
        <w:numPr>
          <w:ilvl w:val="0"/>
          <w:numId w:val="34"/>
        </w:numPr>
        <w:jc w:val="both"/>
        <w:rPr>
          <w:rFonts w:asciiTheme="majorHAnsi" w:hAnsiTheme="majorHAnsi"/>
          <w:sz w:val="24"/>
          <w:szCs w:val="24"/>
          <w:lang w:val="hr-HR"/>
        </w:rPr>
      </w:pPr>
      <w:r w:rsidRPr="0018141E">
        <w:rPr>
          <w:rFonts w:asciiTheme="majorHAnsi" w:hAnsiTheme="majorHAnsi"/>
          <w:sz w:val="24"/>
          <w:szCs w:val="24"/>
          <w:lang w:val="hr-HR"/>
        </w:rPr>
        <w:t xml:space="preserve">Uređaj za uklanjanje strugotina i otpiljaka </w:t>
      </w:r>
    </w:p>
    <w:p w14:paraId="2CF532BF" w14:textId="77777777" w:rsidR="00CA5185" w:rsidRPr="0018141E" w:rsidRDefault="00CA5185" w:rsidP="00CA5185">
      <w:pPr>
        <w:pStyle w:val="ListParagraph"/>
        <w:numPr>
          <w:ilvl w:val="0"/>
          <w:numId w:val="34"/>
        </w:numPr>
        <w:jc w:val="both"/>
        <w:rPr>
          <w:rFonts w:asciiTheme="majorHAnsi" w:hAnsiTheme="majorHAnsi"/>
          <w:sz w:val="24"/>
          <w:szCs w:val="24"/>
          <w:lang w:val="hr-HR"/>
        </w:rPr>
      </w:pPr>
      <w:r>
        <w:rPr>
          <w:rFonts w:asciiTheme="majorHAnsi" w:hAnsiTheme="majorHAnsi"/>
          <w:sz w:val="24"/>
          <w:szCs w:val="24"/>
          <w:lang w:val="hr-HR"/>
        </w:rPr>
        <w:t>Uključen uređaj za mjerenje duljina</w:t>
      </w:r>
      <w:r w:rsidRPr="0018141E">
        <w:rPr>
          <w:rFonts w:asciiTheme="majorHAnsi" w:hAnsiTheme="majorHAnsi"/>
          <w:sz w:val="24"/>
          <w:szCs w:val="24"/>
          <w:lang w:val="hr-HR"/>
        </w:rPr>
        <w:t xml:space="preserve"> alata kojima se obrađuje promjera </w:t>
      </w:r>
      <w:r>
        <w:rPr>
          <w:rFonts w:asciiTheme="majorHAnsi" w:hAnsiTheme="majorHAnsi"/>
          <w:sz w:val="24"/>
          <w:szCs w:val="24"/>
          <w:lang w:val="hr-HR"/>
        </w:rPr>
        <w:t xml:space="preserve">do </w:t>
      </w:r>
      <w:r w:rsidRPr="0018141E">
        <w:rPr>
          <w:rFonts w:asciiTheme="majorHAnsi" w:hAnsiTheme="majorHAnsi"/>
          <w:sz w:val="24"/>
          <w:szCs w:val="24"/>
          <w:lang w:val="hr-HR"/>
        </w:rPr>
        <w:t>80 mm ili više</w:t>
      </w:r>
    </w:p>
    <w:p w14:paraId="55A88661" w14:textId="77777777" w:rsidR="00CA5185" w:rsidRPr="0018141E" w:rsidRDefault="00CA5185" w:rsidP="00CA5185">
      <w:pPr>
        <w:pStyle w:val="ListParagraph"/>
        <w:numPr>
          <w:ilvl w:val="0"/>
          <w:numId w:val="34"/>
        </w:numPr>
        <w:jc w:val="both"/>
        <w:rPr>
          <w:rFonts w:asciiTheme="majorHAnsi" w:hAnsiTheme="majorHAnsi"/>
          <w:sz w:val="24"/>
          <w:szCs w:val="24"/>
          <w:lang w:val="hr-HR"/>
        </w:rPr>
      </w:pPr>
      <w:r w:rsidRPr="0018141E">
        <w:rPr>
          <w:rFonts w:asciiTheme="majorHAnsi" w:hAnsiTheme="majorHAnsi"/>
          <w:sz w:val="24"/>
          <w:szCs w:val="24"/>
          <w:lang w:val="hr-HR"/>
        </w:rPr>
        <w:t>Prikaz statusa stroja u realnom vremenu</w:t>
      </w:r>
    </w:p>
    <w:p w14:paraId="3D380B88" w14:textId="77777777" w:rsidR="00CA5185" w:rsidRPr="0018141E" w:rsidRDefault="00CA5185" w:rsidP="00CA5185">
      <w:pPr>
        <w:pStyle w:val="ListParagraph"/>
        <w:numPr>
          <w:ilvl w:val="0"/>
          <w:numId w:val="34"/>
        </w:numPr>
        <w:jc w:val="both"/>
        <w:rPr>
          <w:rFonts w:asciiTheme="majorHAnsi" w:hAnsiTheme="majorHAnsi"/>
          <w:sz w:val="24"/>
          <w:szCs w:val="24"/>
          <w:lang w:val="hr-HR"/>
        </w:rPr>
      </w:pPr>
      <w:r w:rsidRPr="0018141E">
        <w:rPr>
          <w:rFonts w:asciiTheme="majorHAnsi" w:hAnsiTheme="majorHAnsi"/>
          <w:sz w:val="24"/>
          <w:szCs w:val="24"/>
          <w:lang w:val="hr-HR"/>
        </w:rPr>
        <w:t>Ugrađen spremnik alata kojima se obrađuje kapaciteta 20 alata ili više</w:t>
      </w:r>
    </w:p>
    <w:p w14:paraId="2A1F4782" w14:textId="77777777" w:rsidR="00CA5185" w:rsidRPr="0018141E" w:rsidRDefault="00CA5185" w:rsidP="00CA5185">
      <w:pPr>
        <w:pStyle w:val="ListParagraph"/>
        <w:numPr>
          <w:ilvl w:val="0"/>
          <w:numId w:val="34"/>
        </w:numPr>
        <w:jc w:val="both"/>
        <w:rPr>
          <w:rFonts w:asciiTheme="majorHAnsi" w:hAnsiTheme="majorHAnsi"/>
          <w:sz w:val="24"/>
          <w:szCs w:val="24"/>
          <w:lang w:val="hr-HR"/>
        </w:rPr>
      </w:pPr>
      <w:r w:rsidRPr="0018141E">
        <w:rPr>
          <w:rFonts w:asciiTheme="majorHAnsi" w:hAnsiTheme="majorHAnsi"/>
          <w:sz w:val="24"/>
          <w:szCs w:val="24"/>
          <w:lang w:val="hr-HR"/>
        </w:rPr>
        <w:t>Sigurnosni sustav u obliku svjetlosnog snopa i sigurnosnih odbojnika zaustavlja kretanje stroja u slučaju prekida svjetlosnog snopa, odnosno u slučaju potencijalne opasnosti</w:t>
      </w:r>
    </w:p>
    <w:p w14:paraId="0D071DAC" w14:textId="77777777" w:rsidR="00CA5185" w:rsidRPr="0018141E" w:rsidRDefault="00CA5185" w:rsidP="00CA5185">
      <w:pPr>
        <w:pStyle w:val="ListParagraph"/>
        <w:numPr>
          <w:ilvl w:val="0"/>
          <w:numId w:val="34"/>
        </w:numPr>
        <w:jc w:val="both"/>
        <w:rPr>
          <w:rFonts w:asciiTheme="majorHAnsi" w:hAnsiTheme="majorHAnsi"/>
          <w:sz w:val="24"/>
          <w:szCs w:val="24"/>
          <w:lang w:val="hr-HR"/>
        </w:rPr>
      </w:pPr>
      <w:r w:rsidRPr="0018141E">
        <w:rPr>
          <w:rFonts w:asciiTheme="majorHAnsi" w:hAnsiTheme="majorHAnsi"/>
          <w:sz w:val="24"/>
          <w:szCs w:val="24"/>
          <w:lang w:val="hr-HR"/>
        </w:rPr>
        <w:t xml:space="preserve">Mogućnost povezivanja stroja na računalnu mrežu poduzeća </w:t>
      </w:r>
    </w:p>
    <w:p w14:paraId="650A01FC" w14:textId="77777777" w:rsidR="00CA5185" w:rsidRDefault="00CA5185" w:rsidP="00CA5185">
      <w:pPr>
        <w:pStyle w:val="ListParagraph"/>
        <w:numPr>
          <w:ilvl w:val="0"/>
          <w:numId w:val="34"/>
        </w:numPr>
        <w:jc w:val="both"/>
        <w:rPr>
          <w:rFonts w:asciiTheme="majorHAnsi" w:hAnsiTheme="majorHAnsi"/>
          <w:sz w:val="24"/>
          <w:szCs w:val="24"/>
          <w:lang w:val="hr-HR"/>
        </w:rPr>
      </w:pPr>
      <w:r w:rsidRPr="0018141E">
        <w:rPr>
          <w:rFonts w:asciiTheme="majorHAnsi" w:hAnsiTheme="majorHAnsi"/>
          <w:sz w:val="24"/>
          <w:szCs w:val="24"/>
          <w:lang w:val="hr-HR"/>
        </w:rPr>
        <w:t xml:space="preserve">Uključen 3D CAD/CAM softver za projektiranje, simuliranje i upravljanje procesima obrade pločastog materijala </w:t>
      </w:r>
    </w:p>
    <w:p w14:paraId="4BFB0AB8" w14:textId="77777777" w:rsidR="00CA5185" w:rsidRPr="00400C32" w:rsidRDefault="00CA5185" w:rsidP="00CA5185">
      <w:pPr>
        <w:pStyle w:val="ListParagraph"/>
        <w:numPr>
          <w:ilvl w:val="0"/>
          <w:numId w:val="34"/>
        </w:numPr>
        <w:jc w:val="both"/>
        <w:rPr>
          <w:rFonts w:asciiTheme="majorHAnsi" w:hAnsiTheme="majorHAnsi"/>
          <w:sz w:val="24"/>
          <w:szCs w:val="24"/>
          <w:lang w:val="hr-HR"/>
        </w:rPr>
      </w:pPr>
      <w:r>
        <w:rPr>
          <w:rFonts w:asciiTheme="majorHAnsi" w:hAnsiTheme="majorHAnsi"/>
          <w:sz w:val="24"/>
          <w:szCs w:val="24"/>
          <w:lang w:val="hr-HR"/>
        </w:rPr>
        <w:t xml:space="preserve">Upute o rukovanju strojem u digitalnom obliku </w:t>
      </w:r>
    </w:p>
    <w:p w14:paraId="78D71D71" w14:textId="77777777" w:rsidR="00CA5185" w:rsidRDefault="00CA5185" w:rsidP="00CA5185">
      <w:pPr>
        <w:jc w:val="both"/>
        <w:rPr>
          <w:rFonts w:asciiTheme="majorHAnsi" w:hAnsiTheme="majorHAnsi"/>
          <w:sz w:val="24"/>
          <w:szCs w:val="24"/>
          <w:lang w:val="hr-HR"/>
        </w:rPr>
      </w:pPr>
      <w:r w:rsidRPr="0018141E">
        <w:rPr>
          <w:rFonts w:asciiTheme="majorHAnsi" w:hAnsiTheme="majorHAnsi"/>
          <w:sz w:val="24"/>
          <w:szCs w:val="24"/>
          <w:lang w:val="hr-HR"/>
        </w:rPr>
        <w:t>Edukacija 8 zaposlenika u trajanju od 55 sati za</w:t>
      </w:r>
      <w:r>
        <w:rPr>
          <w:rFonts w:asciiTheme="majorHAnsi" w:hAnsiTheme="majorHAnsi"/>
          <w:sz w:val="24"/>
          <w:szCs w:val="24"/>
          <w:lang w:val="hr-HR"/>
        </w:rPr>
        <w:t xml:space="preserve"> korištenje</w:t>
      </w:r>
      <w:r w:rsidRPr="0018141E">
        <w:rPr>
          <w:rFonts w:asciiTheme="majorHAnsi" w:hAnsiTheme="majorHAnsi"/>
          <w:sz w:val="24"/>
          <w:szCs w:val="24"/>
          <w:lang w:val="hr-HR"/>
        </w:rPr>
        <w:t xml:space="preserve"> CNC stroj</w:t>
      </w:r>
      <w:r>
        <w:rPr>
          <w:rFonts w:asciiTheme="majorHAnsi" w:hAnsiTheme="majorHAnsi"/>
          <w:sz w:val="24"/>
          <w:szCs w:val="24"/>
          <w:lang w:val="hr-HR"/>
        </w:rPr>
        <w:t xml:space="preserve">a. </w:t>
      </w:r>
    </w:p>
    <w:bookmarkEnd w:id="3"/>
    <w:bookmarkEnd w:id="6"/>
    <w:p w14:paraId="7482158E" w14:textId="72F3898E" w:rsidR="00724668" w:rsidRDefault="00724668" w:rsidP="00DF0117">
      <w:pPr>
        <w:contextualSpacing/>
        <w:jc w:val="both"/>
        <w:rPr>
          <w:rFonts w:asciiTheme="majorHAnsi" w:hAnsiTheme="majorHAnsi" w:cs="Arial"/>
          <w:noProof/>
          <w:sz w:val="24"/>
          <w:szCs w:val="24"/>
          <w:lang w:val="hr-HR"/>
        </w:rPr>
      </w:pPr>
      <w:r w:rsidRPr="00DF0117">
        <w:rPr>
          <w:rFonts w:asciiTheme="majorHAnsi" w:hAnsiTheme="majorHAnsi" w:cs="Arial"/>
          <w:noProof/>
          <w:sz w:val="24"/>
          <w:szCs w:val="24"/>
          <w:lang w:val="hr-HR"/>
        </w:rPr>
        <w:lastRenderedPageBreak/>
        <w:t>Dobavljač potvrđuje da nudi predmet nabave navedenih tehničkih specifikacija (molimo zaokružiti):</w:t>
      </w:r>
    </w:p>
    <w:p w14:paraId="03F10466" w14:textId="77777777" w:rsidR="006E4834" w:rsidRPr="00DF0117" w:rsidRDefault="006E4834" w:rsidP="00DF0117">
      <w:pPr>
        <w:contextualSpacing/>
        <w:jc w:val="both"/>
        <w:rPr>
          <w:rFonts w:asciiTheme="majorHAnsi" w:hAnsiTheme="majorHAnsi"/>
          <w:sz w:val="24"/>
          <w:szCs w:val="24"/>
          <w:lang w:val="hr-HR"/>
        </w:rPr>
      </w:pPr>
    </w:p>
    <w:p w14:paraId="2CC666D9" w14:textId="5941B5DB" w:rsidR="00ED33FF" w:rsidRDefault="00724668" w:rsidP="009F0744">
      <w:pPr>
        <w:ind w:firstLine="708"/>
        <w:jc w:val="both"/>
        <w:rPr>
          <w:rFonts w:asciiTheme="majorHAnsi" w:hAnsiTheme="majorHAnsi" w:cs="Arial"/>
          <w:noProof/>
          <w:sz w:val="24"/>
          <w:szCs w:val="24"/>
          <w:lang w:val="hr-HR"/>
        </w:rPr>
      </w:pPr>
      <w:r w:rsidRPr="00AF05ED">
        <w:rPr>
          <w:rFonts w:asciiTheme="majorHAnsi" w:hAnsiTheme="majorHAnsi" w:cs="Arial"/>
          <w:noProof/>
          <w:sz w:val="24"/>
          <w:szCs w:val="24"/>
          <w:lang w:val="hr-HR"/>
        </w:rPr>
        <w:t xml:space="preserve">DA   </w:t>
      </w:r>
      <w:r w:rsidRPr="00AF05ED">
        <w:rPr>
          <w:rFonts w:asciiTheme="majorHAnsi" w:hAnsiTheme="majorHAnsi" w:cs="Arial"/>
          <w:noProof/>
          <w:sz w:val="24"/>
          <w:szCs w:val="24"/>
          <w:lang w:val="hr-HR"/>
        </w:rPr>
        <w:tab/>
      </w:r>
      <w:r w:rsidRPr="00AF05ED">
        <w:rPr>
          <w:rFonts w:asciiTheme="majorHAnsi" w:hAnsiTheme="majorHAnsi" w:cs="Arial"/>
          <w:noProof/>
          <w:sz w:val="24"/>
          <w:szCs w:val="24"/>
          <w:lang w:val="hr-HR"/>
        </w:rPr>
        <w:tab/>
        <w:t xml:space="preserve"> NE</w:t>
      </w:r>
    </w:p>
    <w:bookmarkEnd w:id="4"/>
    <w:p w14:paraId="3E297B1E" w14:textId="77777777" w:rsidR="009F0744" w:rsidRDefault="009F0744" w:rsidP="009F0744">
      <w:pPr>
        <w:jc w:val="both"/>
        <w:rPr>
          <w:rFonts w:asciiTheme="majorHAnsi" w:hAnsiTheme="majorHAnsi"/>
          <w:b/>
          <w:bCs/>
          <w:sz w:val="24"/>
          <w:szCs w:val="24"/>
          <w:lang w:val="hr-HR"/>
        </w:rPr>
      </w:pPr>
    </w:p>
    <w:p w14:paraId="41102987" w14:textId="60A4E05F" w:rsidR="00CA5185" w:rsidRPr="00003B94" w:rsidRDefault="00CA5185" w:rsidP="00CA5185">
      <w:pPr>
        <w:jc w:val="both"/>
        <w:rPr>
          <w:rFonts w:asciiTheme="majorHAnsi" w:hAnsiTheme="majorHAnsi"/>
          <w:b/>
          <w:bCs/>
          <w:sz w:val="24"/>
          <w:szCs w:val="24"/>
          <w:lang w:val="hr-HR"/>
        </w:rPr>
      </w:pPr>
      <w:r w:rsidRPr="00003B94">
        <w:rPr>
          <w:rFonts w:asciiTheme="majorHAnsi" w:hAnsiTheme="majorHAnsi"/>
          <w:b/>
          <w:bCs/>
          <w:sz w:val="24"/>
          <w:szCs w:val="24"/>
          <w:lang w:val="hr-HR"/>
        </w:rPr>
        <w:t xml:space="preserve">Grupa 2. Raskrajač i Edukacija za raskrajač </w:t>
      </w:r>
    </w:p>
    <w:p w14:paraId="30407920" w14:textId="77777777" w:rsidR="00003B94" w:rsidRDefault="00003B94" w:rsidP="00526F40">
      <w:pPr>
        <w:spacing w:after="0" w:line="240" w:lineRule="auto"/>
        <w:jc w:val="both"/>
        <w:rPr>
          <w:rFonts w:asciiTheme="majorHAnsi" w:hAnsiTheme="majorHAnsi"/>
          <w:sz w:val="24"/>
          <w:szCs w:val="24"/>
          <w:lang w:val="hr-HR"/>
        </w:rPr>
      </w:pPr>
    </w:p>
    <w:p w14:paraId="241604D3" w14:textId="77777777" w:rsidR="00CA5185" w:rsidRDefault="00CA5185" w:rsidP="00CA5185">
      <w:pPr>
        <w:jc w:val="both"/>
        <w:rPr>
          <w:rFonts w:asciiTheme="majorHAnsi" w:hAnsiTheme="majorHAnsi"/>
          <w:b/>
          <w:bCs/>
          <w:sz w:val="24"/>
          <w:szCs w:val="24"/>
          <w:lang w:val="hr-HR"/>
        </w:rPr>
      </w:pPr>
      <w:bookmarkStart w:id="7" w:name="_Hlk101967457"/>
      <w:r>
        <w:rPr>
          <w:rFonts w:asciiTheme="majorHAnsi" w:hAnsiTheme="majorHAnsi"/>
          <w:b/>
          <w:bCs/>
          <w:sz w:val="24"/>
          <w:szCs w:val="24"/>
          <w:lang w:val="hr-HR"/>
        </w:rPr>
        <w:t xml:space="preserve">Raskrajač </w:t>
      </w:r>
    </w:p>
    <w:p w14:paraId="7BC3D1E3" w14:textId="77777777" w:rsidR="00CA5185" w:rsidRPr="00FD7EFA" w:rsidRDefault="00CA5185" w:rsidP="00CA5185">
      <w:pPr>
        <w:pStyle w:val="ListParagraph"/>
        <w:numPr>
          <w:ilvl w:val="0"/>
          <w:numId w:val="35"/>
        </w:numPr>
        <w:jc w:val="both"/>
        <w:rPr>
          <w:rFonts w:asciiTheme="majorHAnsi" w:hAnsiTheme="majorHAnsi"/>
          <w:sz w:val="24"/>
          <w:szCs w:val="24"/>
          <w:lang w:val="hr-HR"/>
        </w:rPr>
      </w:pPr>
      <w:r w:rsidRPr="00FD7EFA">
        <w:rPr>
          <w:rFonts w:asciiTheme="majorHAnsi" w:hAnsiTheme="majorHAnsi"/>
          <w:sz w:val="24"/>
          <w:szCs w:val="24"/>
          <w:lang w:val="hr-HR"/>
        </w:rPr>
        <w:t>Duljina rezanja 3000 mm ili više</w:t>
      </w:r>
    </w:p>
    <w:p w14:paraId="2257FD5C" w14:textId="77777777" w:rsidR="00CA5185" w:rsidRPr="00FD7EFA" w:rsidRDefault="00CA5185" w:rsidP="00CA5185">
      <w:pPr>
        <w:pStyle w:val="ListParagraph"/>
        <w:numPr>
          <w:ilvl w:val="0"/>
          <w:numId w:val="35"/>
        </w:numPr>
        <w:jc w:val="both"/>
        <w:rPr>
          <w:rFonts w:asciiTheme="majorHAnsi" w:hAnsiTheme="majorHAnsi"/>
          <w:sz w:val="24"/>
          <w:szCs w:val="24"/>
          <w:lang w:val="hr-HR"/>
        </w:rPr>
      </w:pPr>
      <w:r w:rsidRPr="00FD7EFA">
        <w:rPr>
          <w:rFonts w:asciiTheme="majorHAnsi" w:hAnsiTheme="majorHAnsi"/>
          <w:sz w:val="24"/>
          <w:szCs w:val="24"/>
          <w:lang w:val="hr-HR"/>
        </w:rPr>
        <w:t>Hod gurača ploča 2500 mm ili više</w:t>
      </w:r>
    </w:p>
    <w:p w14:paraId="249F6AB2" w14:textId="77777777" w:rsidR="00CA5185" w:rsidRPr="00FD7EFA" w:rsidRDefault="00CA5185" w:rsidP="00CA5185">
      <w:pPr>
        <w:pStyle w:val="ListParagraph"/>
        <w:numPr>
          <w:ilvl w:val="0"/>
          <w:numId w:val="35"/>
        </w:numPr>
        <w:jc w:val="both"/>
        <w:rPr>
          <w:rFonts w:asciiTheme="majorHAnsi" w:hAnsiTheme="majorHAnsi"/>
          <w:sz w:val="24"/>
          <w:szCs w:val="24"/>
          <w:lang w:val="hr-HR"/>
        </w:rPr>
      </w:pPr>
      <w:r w:rsidRPr="00FD7EFA">
        <w:rPr>
          <w:rFonts w:asciiTheme="majorHAnsi" w:hAnsiTheme="majorHAnsi"/>
          <w:sz w:val="24"/>
          <w:szCs w:val="24"/>
          <w:lang w:val="hr-HR"/>
        </w:rPr>
        <w:t>Broj hvataljki 6 ili više</w:t>
      </w:r>
    </w:p>
    <w:p w14:paraId="12CCF1F4" w14:textId="77777777" w:rsidR="00CA5185" w:rsidRPr="00FD7EFA" w:rsidRDefault="00CA5185" w:rsidP="00CA5185">
      <w:pPr>
        <w:pStyle w:val="ListParagraph"/>
        <w:numPr>
          <w:ilvl w:val="0"/>
          <w:numId w:val="35"/>
        </w:numPr>
        <w:jc w:val="both"/>
        <w:rPr>
          <w:rFonts w:asciiTheme="majorHAnsi" w:hAnsiTheme="majorHAnsi"/>
          <w:sz w:val="24"/>
          <w:szCs w:val="24"/>
          <w:lang w:val="hr-HR"/>
        </w:rPr>
      </w:pPr>
      <w:r w:rsidRPr="00FD7EFA">
        <w:rPr>
          <w:rFonts w:asciiTheme="majorHAnsi" w:hAnsiTheme="majorHAnsi"/>
          <w:sz w:val="24"/>
          <w:szCs w:val="24"/>
          <w:lang w:val="hr-HR"/>
        </w:rPr>
        <w:t xml:space="preserve">Otvor hvataljke 50 mm ili više </w:t>
      </w:r>
    </w:p>
    <w:p w14:paraId="5B6AD576" w14:textId="77777777" w:rsidR="00CA5185" w:rsidRPr="00FD7EFA" w:rsidRDefault="00CA5185" w:rsidP="00CA5185">
      <w:pPr>
        <w:pStyle w:val="ListParagraph"/>
        <w:numPr>
          <w:ilvl w:val="0"/>
          <w:numId w:val="35"/>
        </w:numPr>
        <w:jc w:val="both"/>
        <w:rPr>
          <w:rFonts w:asciiTheme="majorHAnsi" w:hAnsiTheme="majorHAnsi"/>
          <w:sz w:val="24"/>
          <w:szCs w:val="24"/>
          <w:lang w:val="hr-HR"/>
        </w:rPr>
      </w:pPr>
      <w:r w:rsidRPr="00FD7EFA">
        <w:rPr>
          <w:rFonts w:asciiTheme="majorHAnsi" w:hAnsiTheme="majorHAnsi"/>
          <w:sz w:val="24"/>
          <w:szCs w:val="24"/>
          <w:lang w:val="hr-HR"/>
        </w:rPr>
        <w:t>Promjer glavne pile 200 mm ili više</w:t>
      </w:r>
    </w:p>
    <w:p w14:paraId="2C8BF612" w14:textId="77777777" w:rsidR="00CA5185" w:rsidRPr="00FD7EFA" w:rsidRDefault="00CA5185" w:rsidP="00CA5185">
      <w:pPr>
        <w:pStyle w:val="ListParagraph"/>
        <w:numPr>
          <w:ilvl w:val="0"/>
          <w:numId w:val="35"/>
        </w:numPr>
        <w:jc w:val="both"/>
        <w:rPr>
          <w:rFonts w:asciiTheme="majorHAnsi" w:hAnsiTheme="majorHAnsi"/>
          <w:sz w:val="24"/>
          <w:szCs w:val="24"/>
          <w:lang w:val="hr-HR"/>
        </w:rPr>
      </w:pPr>
      <w:r w:rsidRPr="00FD7EFA">
        <w:rPr>
          <w:rFonts w:asciiTheme="majorHAnsi" w:hAnsiTheme="majorHAnsi"/>
          <w:sz w:val="24"/>
          <w:szCs w:val="24"/>
          <w:lang w:val="hr-HR"/>
        </w:rPr>
        <w:t>Snaga motora glavne pile 11 kW ili više</w:t>
      </w:r>
    </w:p>
    <w:p w14:paraId="106BE117" w14:textId="77777777" w:rsidR="00CA5185" w:rsidRPr="00FD7EFA" w:rsidRDefault="00CA5185" w:rsidP="00CA5185">
      <w:pPr>
        <w:pStyle w:val="ListParagraph"/>
        <w:numPr>
          <w:ilvl w:val="0"/>
          <w:numId w:val="35"/>
        </w:numPr>
        <w:jc w:val="both"/>
        <w:rPr>
          <w:rFonts w:asciiTheme="majorHAnsi" w:hAnsiTheme="majorHAnsi"/>
          <w:sz w:val="24"/>
          <w:szCs w:val="24"/>
          <w:lang w:val="hr-HR"/>
        </w:rPr>
      </w:pPr>
      <w:r w:rsidRPr="00FD7EFA">
        <w:rPr>
          <w:rFonts w:asciiTheme="majorHAnsi" w:hAnsiTheme="majorHAnsi"/>
          <w:sz w:val="24"/>
          <w:szCs w:val="24"/>
          <w:lang w:val="hr-HR"/>
        </w:rPr>
        <w:t>Promjer predrezača 100 mm ili više</w:t>
      </w:r>
    </w:p>
    <w:p w14:paraId="15A6ECF3" w14:textId="77777777" w:rsidR="00CA5185" w:rsidRPr="00FD7EFA" w:rsidRDefault="00CA5185" w:rsidP="00CA5185">
      <w:pPr>
        <w:pStyle w:val="ListParagraph"/>
        <w:numPr>
          <w:ilvl w:val="0"/>
          <w:numId w:val="35"/>
        </w:numPr>
        <w:jc w:val="both"/>
        <w:rPr>
          <w:rFonts w:asciiTheme="majorHAnsi" w:hAnsiTheme="majorHAnsi"/>
          <w:sz w:val="24"/>
          <w:szCs w:val="24"/>
          <w:lang w:val="hr-HR"/>
        </w:rPr>
      </w:pPr>
      <w:r w:rsidRPr="00FD7EFA">
        <w:rPr>
          <w:rFonts w:asciiTheme="majorHAnsi" w:hAnsiTheme="majorHAnsi"/>
          <w:sz w:val="24"/>
          <w:szCs w:val="24"/>
          <w:lang w:val="hr-HR"/>
        </w:rPr>
        <w:t>Snaga motora predrezača 2 kW ili više</w:t>
      </w:r>
    </w:p>
    <w:p w14:paraId="3FDCE598" w14:textId="77777777" w:rsidR="00CA5185" w:rsidRPr="00FD7EFA" w:rsidRDefault="00CA5185" w:rsidP="00CA5185">
      <w:pPr>
        <w:pStyle w:val="ListParagraph"/>
        <w:numPr>
          <w:ilvl w:val="0"/>
          <w:numId w:val="35"/>
        </w:numPr>
        <w:jc w:val="both"/>
        <w:rPr>
          <w:rFonts w:asciiTheme="majorHAnsi" w:hAnsiTheme="majorHAnsi"/>
          <w:sz w:val="24"/>
          <w:szCs w:val="24"/>
          <w:lang w:val="hr-HR"/>
        </w:rPr>
      </w:pPr>
      <w:r w:rsidRPr="00FD7EFA">
        <w:rPr>
          <w:rFonts w:asciiTheme="majorHAnsi" w:hAnsiTheme="majorHAnsi"/>
          <w:sz w:val="24"/>
          <w:szCs w:val="24"/>
          <w:lang w:val="hr-HR"/>
        </w:rPr>
        <w:t>Mogućnost ručnog podešavanja predrezača</w:t>
      </w:r>
    </w:p>
    <w:p w14:paraId="1860BE5B" w14:textId="77777777" w:rsidR="00CA5185" w:rsidRPr="00FD7EFA" w:rsidRDefault="00CA5185" w:rsidP="00CA5185">
      <w:pPr>
        <w:pStyle w:val="ListParagraph"/>
        <w:numPr>
          <w:ilvl w:val="0"/>
          <w:numId w:val="35"/>
        </w:numPr>
        <w:jc w:val="both"/>
        <w:rPr>
          <w:rFonts w:asciiTheme="majorHAnsi" w:hAnsiTheme="majorHAnsi"/>
          <w:sz w:val="24"/>
          <w:szCs w:val="24"/>
          <w:lang w:val="hr-HR"/>
        </w:rPr>
      </w:pPr>
      <w:r w:rsidRPr="00FD7EFA">
        <w:rPr>
          <w:rFonts w:asciiTheme="majorHAnsi" w:hAnsiTheme="majorHAnsi"/>
          <w:sz w:val="24"/>
          <w:szCs w:val="24"/>
          <w:lang w:val="hr-HR"/>
        </w:rPr>
        <w:t xml:space="preserve">Uključena 2 ili više zračna stola za manipulaciju pločama </w:t>
      </w:r>
    </w:p>
    <w:p w14:paraId="52735D22" w14:textId="77777777" w:rsidR="00CA5185" w:rsidRPr="00FD7EFA" w:rsidRDefault="00CA5185" w:rsidP="00CA5185">
      <w:pPr>
        <w:pStyle w:val="ListParagraph"/>
        <w:numPr>
          <w:ilvl w:val="0"/>
          <w:numId w:val="35"/>
        </w:numPr>
        <w:jc w:val="both"/>
        <w:rPr>
          <w:rFonts w:asciiTheme="majorHAnsi" w:hAnsiTheme="majorHAnsi"/>
          <w:sz w:val="24"/>
          <w:szCs w:val="24"/>
          <w:lang w:val="hr-HR"/>
        </w:rPr>
      </w:pPr>
      <w:r w:rsidRPr="00FD7EFA">
        <w:rPr>
          <w:rFonts w:asciiTheme="majorHAnsi" w:hAnsiTheme="majorHAnsi"/>
          <w:sz w:val="24"/>
          <w:szCs w:val="24"/>
          <w:lang w:val="hr-HR"/>
        </w:rPr>
        <w:t>Dimenzije zračnog stola:</w:t>
      </w:r>
    </w:p>
    <w:p w14:paraId="2EC8C468" w14:textId="77777777" w:rsidR="00CA5185" w:rsidRPr="00FD7EFA" w:rsidRDefault="00CA5185" w:rsidP="00CA5185">
      <w:pPr>
        <w:pStyle w:val="ListParagraph"/>
        <w:numPr>
          <w:ilvl w:val="1"/>
          <w:numId w:val="35"/>
        </w:numPr>
        <w:jc w:val="both"/>
        <w:rPr>
          <w:rFonts w:asciiTheme="majorHAnsi" w:hAnsiTheme="majorHAnsi"/>
          <w:sz w:val="24"/>
          <w:szCs w:val="24"/>
          <w:lang w:val="hr-HR"/>
        </w:rPr>
      </w:pPr>
      <w:r w:rsidRPr="00FD7EFA">
        <w:rPr>
          <w:rFonts w:asciiTheme="majorHAnsi" w:hAnsiTheme="majorHAnsi"/>
          <w:sz w:val="24"/>
          <w:szCs w:val="24"/>
          <w:lang w:val="hr-HR"/>
        </w:rPr>
        <w:t>Duljina stola 1500 mm ili više</w:t>
      </w:r>
    </w:p>
    <w:p w14:paraId="6723A890" w14:textId="77777777" w:rsidR="00CA5185" w:rsidRPr="00FD7EFA" w:rsidRDefault="00CA5185" w:rsidP="00CA5185">
      <w:pPr>
        <w:pStyle w:val="ListParagraph"/>
        <w:numPr>
          <w:ilvl w:val="1"/>
          <w:numId w:val="35"/>
        </w:numPr>
        <w:jc w:val="both"/>
        <w:rPr>
          <w:rFonts w:asciiTheme="majorHAnsi" w:hAnsiTheme="majorHAnsi"/>
          <w:sz w:val="24"/>
          <w:szCs w:val="24"/>
          <w:lang w:val="hr-HR"/>
        </w:rPr>
      </w:pPr>
      <w:r w:rsidRPr="00FD7EFA">
        <w:rPr>
          <w:rFonts w:asciiTheme="majorHAnsi" w:hAnsiTheme="majorHAnsi"/>
          <w:sz w:val="24"/>
          <w:szCs w:val="24"/>
          <w:lang w:val="hr-HR"/>
        </w:rPr>
        <w:t>Širina stola 400 mm ili više</w:t>
      </w:r>
    </w:p>
    <w:p w14:paraId="5E0693E6" w14:textId="77777777" w:rsidR="00CA5185" w:rsidRPr="00FD7EFA" w:rsidRDefault="00CA5185" w:rsidP="00CA5185">
      <w:pPr>
        <w:pStyle w:val="ListParagraph"/>
        <w:numPr>
          <w:ilvl w:val="1"/>
          <w:numId w:val="35"/>
        </w:numPr>
        <w:jc w:val="both"/>
        <w:rPr>
          <w:rFonts w:asciiTheme="majorHAnsi" w:hAnsiTheme="majorHAnsi"/>
          <w:sz w:val="24"/>
          <w:szCs w:val="24"/>
          <w:lang w:val="hr-HR"/>
        </w:rPr>
      </w:pPr>
      <w:r w:rsidRPr="00FD7EFA">
        <w:rPr>
          <w:rFonts w:asciiTheme="majorHAnsi" w:hAnsiTheme="majorHAnsi"/>
          <w:sz w:val="24"/>
          <w:szCs w:val="24"/>
          <w:lang w:val="hr-HR"/>
        </w:rPr>
        <w:t>Visina stola 700 mm ili više</w:t>
      </w:r>
    </w:p>
    <w:p w14:paraId="3D64B47F" w14:textId="77777777" w:rsidR="00CA5185" w:rsidRPr="00FD7EFA" w:rsidRDefault="00CA5185" w:rsidP="00CA5185">
      <w:pPr>
        <w:pStyle w:val="ListParagraph"/>
        <w:numPr>
          <w:ilvl w:val="0"/>
          <w:numId w:val="35"/>
        </w:numPr>
        <w:jc w:val="both"/>
        <w:rPr>
          <w:rFonts w:asciiTheme="majorHAnsi" w:hAnsiTheme="majorHAnsi"/>
          <w:sz w:val="24"/>
          <w:szCs w:val="24"/>
          <w:lang w:val="hr-HR"/>
        </w:rPr>
      </w:pPr>
      <w:r w:rsidRPr="00FD7EFA">
        <w:rPr>
          <w:rFonts w:asciiTheme="majorHAnsi" w:hAnsiTheme="majorHAnsi"/>
          <w:sz w:val="24"/>
          <w:szCs w:val="24"/>
          <w:lang w:val="hr-HR"/>
        </w:rPr>
        <w:t xml:space="preserve">Mogućnost usisivanja prašine nastale rezanjem ploča </w:t>
      </w:r>
    </w:p>
    <w:p w14:paraId="5B6D5316" w14:textId="77777777" w:rsidR="00CA5185" w:rsidRPr="00FD7EFA" w:rsidRDefault="00CA5185" w:rsidP="00CA5185">
      <w:pPr>
        <w:pStyle w:val="ListParagraph"/>
        <w:numPr>
          <w:ilvl w:val="0"/>
          <w:numId w:val="35"/>
        </w:numPr>
        <w:jc w:val="both"/>
        <w:rPr>
          <w:rFonts w:asciiTheme="majorHAnsi" w:hAnsiTheme="majorHAnsi"/>
          <w:sz w:val="24"/>
          <w:szCs w:val="24"/>
          <w:lang w:val="hr-HR"/>
        </w:rPr>
      </w:pPr>
      <w:r w:rsidRPr="00FD7EFA">
        <w:rPr>
          <w:rFonts w:asciiTheme="majorHAnsi" w:hAnsiTheme="majorHAnsi"/>
          <w:sz w:val="24"/>
          <w:szCs w:val="24"/>
          <w:lang w:val="hr-HR"/>
        </w:rPr>
        <w:t>Promjer usisne cijevi za usisavanje prašine 90 mm ili više</w:t>
      </w:r>
    </w:p>
    <w:p w14:paraId="0C1962DD" w14:textId="77777777" w:rsidR="00CA5185" w:rsidRPr="00FD7EFA" w:rsidRDefault="00CA5185" w:rsidP="00CA5185">
      <w:pPr>
        <w:pStyle w:val="ListParagraph"/>
        <w:numPr>
          <w:ilvl w:val="0"/>
          <w:numId w:val="35"/>
        </w:numPr>
        <w:jc w:val="both"/>
        <w:rPr>
          <w:rFonts w:asciiTheme="majorHAnsi" w:hAnsiTheme="majorHAnsi"/>
          <w:sz w:val="24"/>
          <w:szCs w:val="24"/>
          <w:lang w:val="hr-HR"/>
        </w:rPr>
      </w:pPr>
      <w:r w:rsidRPr="00FD7EFA">
        <w:rPr>
          <w:rFonts w:asciiTheme="majorHAnsi" w:hAnsiTheme="majorHAnsi"/>
          <w:sz w:val="24"/>
          <w:szCs w:val="24"/>
          <w:lang w:val="hr-HR"/>
        </w:rPr>
        <w:t>Brzina zraka na usisnim poklopcima 25 m/s ili više</w:t>
      </w:r>
    </w:p>
    <w:p w14:paraId="44F27307" w14:textId="77777777" w:rsidR="00CA5185" w:rsidRPr="00FD7EFA" w:rsidRDefault="00CA5185" w:rsidP="00CA5185">
      <w:pPr>
        <w:pStyle w:val="ListParagraph"/>
        <w:numPr>
          <w:ilvl w:val="0"/>
          <w:numId w:val="35"/>
        </w:numPr>
        <w:jc w:val="both"/>
        <w:rPr>
          <w:rFonts w:asciiTheme="majorHAnsi" w:hAnsiTheme="majorHAnsi"/>
          <w:sz w:val="24"/>
          <w:szCs w:val="24"/>
          <w:lang w:val="hr-HR"/>
        </w:rPr>
      </w:pPr>
      <w:r w:rsidRPr="00FD7EFA">
        <w:rPr>
          <w:rFonts w:asciiTheme="majorHAnsi" w:hAnsiTheme="majorHAnsi"/>
          <w:sz w:val="24"/>
          <w:szCs w:val="24"/>
          <w:lang w:val="hr-HR"/>
        </w:rPr>
        <w:t>Uključena rashladna jednica</w:t>
      </w:r>
    </w:p>
    <w:p w14:paraId="2433BCF8" w14:textId="77777777" w:rsidR="00CA5185" w:rsidRPr="00FD7EFA" w:rsidRDefault="00CA5185" w:rsidP="00CA5185">
      <w:pPr>
        <w:pStyle w:val="ListParagraph"/>
        <w:numPr>
          <w:ilvl w:val="0"/>
          <w:numId w:val="35"/>
        </w:numPr>
        <w:jc w:val="both"/>
        <w:rPr>
          <w:rFonts w:asciiTheme="majorHAnsi" w:hAnsiTheme="majorHAnsi"/>
          <w:sz w:val="24"/>
          <w:szCs w:val="24"/>
          <w:lang w:val="hr-HR"/>
        </w:rPr>
      </w:pPr>
      <w:r w:rsidRPr="00FD7EFA">
        <w:rPr>
          <w:rFonts w:asciiTheme="majorHAnsi" w:hAnsiTheme="majorHAnsi"/>
          <w:sz w:val="24"/>
          <w:szCs w:val="24"/>
          <w:lang w:val="hr-HR"/>
        </w:rPr>
        <w:t xml:space="preserve">Uključen softver za upravljanje strojem </w:t>
      </w:r>
    </w:p>
    <w:p w14:paraId="6FE53F5F" w14:textId="77777777" w:rsidR="00CA5185" w:rsidRPr="00FD7EFA" w:rsidRDefault="00CA5185" w:rsidP="00CA5185">
      <w:pPr>
        <w:pStyle w:val="ListParagraph"/>
        <w:numPr>
          <w:ilvl w:val="0"/>
          <w:numId w:val="35"/>
        </w:numPr>
        <w:jc w:val="both"/>
        <w:rPr>
          <w:rFonts w:asciiTheme="majorHAnsi" w:hAnsiTheme="majorHAnsi"/>
          <w:sz w:val="24"/>
          <w:szCs w:val="24"/>
          <w:lang w:val="hr-HR"/>
        </w:rPr>
      </w:pPr>
      <w:r w:rsidRPr="00FD7EFA">
        <w:rPr>
          <w:rFonts w:asciiTheme="majorHAnsi" w:hAnsiTheme="majorHAnsi"/>
          <w:sz w:val="24"/>
          <w:szCs w:val="24"/>
          <w:lang w:val="hr-HR"/>
        </w:rPr>
        <w:t>Uključena upravljačka jedinica s osobnim računalom, tipkovnicom, miš</w:t>
      </w:r>
      <w:r>
        <w:rPr>
          <w:rFonts w:asciiTheme="majorHAnsi" w:hAnsiTheme="majorHAnsi"/>
          <w:sz w:val="24"/>
          <w:szCs w:val="24"/>
          <w:lang w:val="hr-HR"/>
        </w:rPr>
        <w:t>e</w:t>
      </w:r>
      <w:r w:rsidRPr="00FD7EFA">
        <w:rPr>
          <w:rFonts w:asciiTheme="majorHAnsi" w:hAnsiTheme="majorHAnsi"/>
          <w:sz w:val="24"/>
          <w:szCs w:val="24"/>
          <w:lang w:val="hr-HR"/>
        </w:rPr>
        <w:t>m, monitorom i operativnim sustavom</w:t>
      </w:r>
    </w:p>
    <w:p w14:paraId="48BD1214" w14:textId="77777777" w:rsidR="00CA5185" w:rsidRDefault="00CA5185" w:rsidP="00CA5185">
      <w:pPr>
        <w:pStyle w:val="ListParagraph"/>
        <w:numPr>
          <w:ilvl w:val="0"/>
          <w:numId w:val="35"/>
        </w:numPr>
        <w:jc w:val="both"/>
        <w:rPr>
          <w:rFonts w:asciiTheme="majorHAnsi" w:hAnsiTheme="majorHAnsi"/>
          <w:sz w:val="24"/>
          <w:szCs w:val="24"/>
          <w:lang w:val="hr-HR"/>
        </w:rPr>
      </w:pPr>
      <w:r w:rsidRPr="00FD7EFA">
        <w:rPr>
          <w:rFonts w:asciiTheme="majorHAnsi" w:hAnsiTheme="majorHAnsi"/>
          <w:sz w:val="24"/>
          <w:szCs w:val="24"/>
          <w:lang w:val="hr-HR"/>
        </w:rPr>
        <w:t>Uključen printer naljepnica za označavanje ploča</w:t>
      </w:r>
    </w:p>
    <w:p w14:paraId="186B58C4" w14:textId="63F03BA7" w:rsidR="00CA5185" w:rsidRDefault="00CA5185" w:rsidP="00CA5185">
      <w:pPr>
        <w:pStyle w:val="ListParagraph"/>
        <w:numPr>
          <w:ilvl w:val="0"/>
          <w:numId w:val="35"/>
        </w:numPr>
        <w:jc w:val="both"/>
        <w:rPr>
          <w:rFonts w:asciiTheme="majorHAnsi" w:hAnsiTheme="majorHAnsi"/>
          <w:sz w:val="24"/>
          <w:szCs w:val="24"/>
          <w:lang w:val="hr-HR"/>
        </w:rPr>
      </w:pPr>
      <w:r>
        <w:rPr>
          <w:rFonts w:asciiTheme="majorHAnsi" w:hAnsiTheme="majorHAnsi"/>
          <w:sz w:val="24"/>
          <w:szCs w:val="24"/>
          <w:lang w:val="hr-HR"/>
        </w:rPr>
        <w:t xml:space="preserve">Upute o rukovanju strojem u digitalnom obliku </w:t>
      </w:r>
    </w:p>
    <w:p w14:paraId="122D6577" w14:textId="77777777" w:rsidR="00CA5185" w:rsidRPr="00FD7EFA" w:rsidRDefault="00CA5185" w:rsidP="00CA5185">
      <w:pPr>
        <w:pStyle w:val="ListParagraph"/>
        <w:jc w:val="both"/>
        <w:rPr>
          <w:rFonts w:asciiTheme="majorHAnsi" w:hAnsiTheme="majorHAnsi"/>
          <w:sz w:val="24"/>
          <w:szCs w:val="24"/>
          <w:lang w:val="hr-HR"/>
        </w:rPr>
      </w:pPr>
    </w:p>
    <w:p w14:paraId="69392653" w14:textId="77777777" w:rsidR="00CA5185" w:rsidRPr="00751F7C" w:rsidRDefault="00CA5185" w:rsidP="00CA5185">
      <w:pPr>
        <w:jc w:val="both"/>
        <w:rPr>
          <w:rFonts w:asciiTheme="majorHAnsi" w:hAnsiTheme="majorHAnsi"/>
          <w:sz w:val="24"/>
          <w:szCs w:val="24"/>
          <w:lang w:val="hr-HR"/>
        </w:rPr>
      </w:pPr>
      <w:r w:rsidRPr="00322F8B">
        <w:rPr>
          <w:rFonts w:asciiTheme="majorHAnsi" w:hAnsiTheme="majorHAnsi"/>
          <w:sz w:val="24"/>
          <w:szCs w:val="24"/>
          <w:lang w:val="hr-HR"/>
        </w:rPr>
        <w:t xml:space="preserve">Edukacija </w:t>
      </w:r>
      <w:r>
        <w:rPr>
          <w:rFonts w:asciiTheme="majorHAnsi" w:hAnsiTheme="majorHAnsi"/>
          <w:sz w:val="24"/>
          <w:szCs w:val="24"/>
          <w:lang w:val="hr-HR"/>
        </w:rPr>
        <w:t>6</w:t>
      </w:r>
      <w:r w:rsidRPr="00322F8B">
        <w:rPr>
          <w:rFonts w:asciiTheme="majorHAnsi" w:hAnsiTheme="majorHAnsi"/>
          <w:sz w:val="24"/>
          <w:szCs w:val="24"/>
          <w:lang w:val="hr-HR"/>
        </w:rPr>
        <w:t xml:space="preserve"> zaposlenika u trajanju </w:t>
      </w:r>
      <w:r>
        <w:rPr>
          <w:rFonts w:asciiTheme="majorHAnsi" w:hAnsiTheme="majorHAnsi"/>
          <w:sz w:val="24"/>
          <w:szCs w:val="24"/>
          <w:lang w:val="hr-HR"/>
        </w:rPr>
        <w:t>40</w:t>
      </w:r>
      <w:r w:rsidRPr="00322F8B">
        <w:rPr>
          <w:rFonts w:asciiTheme="majorHAnsi" w:hAnsiTheme="majorHAnsi"/>
          <w:sz w:val="24"/>
          <w:szCs w:val="24"/>
          <w:lang w:val="hr-HR"/>
        </w:rPr>
        <w:t xml:space="preserve"> sati za </w:t>
      </w:r>
      <w:r>
        <w:rPr>
          <w:rFonts w:asciiTheme="majorHAnsi" w:hAnsiTheme="majorHAnsi"/>
          <w:sz w:val="24"/>
          <w:szCs w:val="24"/>
          <w:lang w:val="hr-HR"/>
        </w:rPr>
        <w:t xml:space="preserve">korištenja raskrajača. </w:t>
      </w:r>
    </w:p>
    <w:bookmarkEnd w:id="7"/>
    <w:p w14:paraId="732EBBF5" w14:textId="786F3905" w:rsidR="006E4834" w:rsidRPr="006E4834" w:rsidRDefault="006E4834" w:rsidP="006E4834">
      <w:pPr>
        <w:jc w:val="both"/>
        <w:rPr>
          <w:rFonts w:asciiTheme="majorHAnsi" w:hAnsiTheme="majorHAnsi"/>
          <w:sz w:val="24"/>
          <w:szCs w:val="24"/>
          <w:lang w:val="hr-HR"/>
        </w:rPr>
      </w:pPr>
    </w:p>
    <w:p w14:paraId="3A80E8A3" w14:textId="20158594" w:rsidR="00833DD4" w:rsidRDefault="00833DD4" w:rsidP="00833DD4">
      <w:pPr>
        <w:contextualSpacing/>
        <w:jc w:val="both"/>
        <w:rPr>
          <w:rFonts w:asciiTheme="majorHAnsi" w:hAnsiTheme="majorHAnsi" w:cs="Arial"/>
          <w:noProof/>
          <w:sz w:val="24"/>
          <w:szCs w:val="24"/>
          <w:lang w:val="hr-HR"/>
        </w:rPr>
      </w:pPr>
      <w:r w:rsidRPr="00DF0117">
        <w:rPr>
          <w:rFonts w:asciiTheme="majorHAnsi" w:hAnsiTheme="majorHAnsi" w:cs="Arial"/>
          <w:noProof/>
          <w:sz w:val="24"/>
          <w:szCs w:val="24"/>
          <w:lang w:val="hr-HR"/>
        </w:rPr>
        <w:lastRenderedPageBreak/>
        <w:t>Dobavljač potvrđuje da nudi predmet nabave navedenih tehničkih specifikacija (molimo zaokružiti):</w:t>
      </w:r>
    </w:p>
    <w:p w14:paraId="74B2304A" w14:textId="77777777" w:rsidR="006E4834" w:rsidRPr="00DF0117" w:rsidRDefault="006E4834" w:rsidP="00833DD4">
      <w:pPr>
        <w:contextualSpacing/>
        <w:jc w:val="both"/>
        <w:rPr>
          <w:rFonts w:asciiTheme="majorHAnsi" w:hAnsiTheme="majorHAnsi"/>
          <w:sz w:val="24"/>
          <w:szCs w:val="24"/>
          <w:lang w:val="hr-HR"/>
        </w:rPr>
      </w:pPr>
    </w:p>
    <w:p w14:paraId="141083F4" w14:textId="3317B875" w:rsidR="00833DD4" w:rsidRPr="00833DD4" w:rsidRDefault="00833DD4" w:rsidP="00833DD4">
      <w:pPr>
        <w:ind w:firstLine="708"/>
        <w:jc w:val="both"/>
        <w:rPr>
          <w:rFonts w:asciiTheme="majorHAnsi" w:hAnsiTheme="majorHAnsi" w:cs="Arial"/>
          <w:noProof/>
          <w:sz w:val="24"/>
          <w:szCs w:val="24"/>
          <w:lang w:val="hr-HR"/>
        </w:rPr>
      </w:pPr>
      <w:r w:rsidRPr="00AF05ED">
        <w:rPr>
          <w:rFonts w:asciiTheme="majorHAnsi" w:hAnsiTheme="majorHAnsi" w:cs="Arial"/>
          <w:noProof/>
          <w:sz w:val="24"/>
          <w:szCs w:val="24"/>
          <w:lang w:val="hr-HR"/>
        </w:rPr>
        <w:t xml:space="preserve">DA   </w:t>
      </w:r>
      <w:r w:rsidRPr="00AF05ED">
        <w:rPr>
          <w:rFonts w:asciiTheme="majorHAnsi" w:hAnsiTheme="majorHAnsi" w:cs="Arial"/>
          <w:noProof/>
          <w:sz w:val="24"/>
          <w:szCs w:val="24"/>
          <w:lang w:val="hr-HR"/>
        </w:rPr>
        <w:tab/>
      </w:r>
      <w:r w:rsidRPr="00AF05ED">
        <w:rPr>
          <w:rFonts w:asciiTheme="majorHAnsi" w:hAnsiTheme="majorHAnsi" w:cs="Arial"/>
          <w:noProof/>
          <w:sz w:val="24"/>
          <w:szCs w:val="24"/>
          <w:lang w:val="hr-HR"/>
        </w:rPr>
        <w:tab/>
        <w:t xml:space="preserve"> NE</w:t>
      </w:r>
    </w:p>
    <w:bookmarkEnd w:id="5"/>
    <w:p w14:paraId="7F0019DB" w14:textId="4C160044" w:rsidR="00462836" w:rsidRDefault="00445CAC" w:rsidP="00DA7D27">
      <w:pPr>
        <w:jc w:val="both"/>
        <w:rPr>
          <w:rFonts w:asciiTheme="majorHAnsi" w:hAnsiTheme="majorHAnsi" w:cs="Arial"/>
          <w:noProof/>
          <w:sz w:val="24"/>
          <w:szCs w:val="24"/>
          <w:lang w:val="hr-HR"/>
        </w:rPr>
      </w:pPr>
      <w:r w:rsidRPr="00445CAC">
        <w:rPr>
          <w:rFonts w:asciiTheme="majorHAnsi" w:hAnsiTheme="majorHAnsi" w:cs="Arial"/>
          <w:noProof/>
          <w:sz w:val="24"/>
          <w:szCs w:val="24"/>
          <w:lang w:val="hr-HR"/>
        </w:rPr>
        <w:t xml:space="preserve">Svojim potpisom </w:t>
      </w:r>
      <w:r w:rsidR="00596EB8">
        <w:rPr>
          <w:rFonts w:asciiTheme="majorHAnsi" w:hAnsiTheme="majorHAnsi" w:cs="Arial"/>
          <w:noProof/>
          <w:sz w:val="24"/>
          <w:szCs w:val="24"/>
          <w:lang w:val="hr-HR"/>
        </w:rPr>
        <w:t>ovog dokumenta</w:t>
      </w:r>
      <w:r w:rsidRPr="00445CAC">
        <w:rPr>
          <w:rFonts w:asciiTheme="majorHAnsi" w:hAnsiTheme="majorHAnsi" w:cs="Arial"/>
          <w:noProof/>
          <w:sz w:val="24"/>
          <w:szCs w:val="24"/>
          <w:lang w:val="hr-HR"/>
        </w:rPr>
        <w:t>, Ponuditelj jamči da će pružiti predmet nabave u skladu s traženim tehničkim specifikacijama</w:t>
      </w:r>
      <w:r w:rsidR="0036545F">
        <w:rPr>
          <w:rFonts w:asciiTheme="majorHAnsi" w:hAnsiTheme="majorHAnsi" w:cs="Arial"/>
          <w:noProof/>
          <w:sz w:val="24"/>
          <w:szCs w:val="24"/>
          <w:lang w:val="hr-HR"/>
        </w:rPr>
        <w:t>.</w:t>
      </w:r>
      <w:r w:rsidR="00BE5E19">
        <w:rPr>
          <w:rFonts w:asciiTheme="majorHAnsi" w:hAnsiTheme="majorHAnsi" w:cs="Arial"/>
          <w:noProof/>
          <w:sz w:val="24"/>
          <w:szCs w:val="24"/>
          <w:lang w:val="hr-HR"/>
        </w:rPr>
        <w:t xml:space="preserve"> </w:t>
      </w:r>
    </w:p>
    <w:p w14:paraId="60AD1AF5" w14:textId="4232295A"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3. </w:t>
      </w:r>
      <w:r w:rsidR="0083344E" w:rsidRPr="00D143A5">
        <w:rPr>
          <w:rFonts w:asciiTheme="majorHAnsi" w:hAnsiTheme="majorHAnsi" w:cs="Arial"/>
          <w:b/>
          <w:noProof/>
          <w:sz w:val="24"/>
          <w:szCs w:val="24"/>
          <w:lang w:val="hr-HR"/>
        </w:rPr>
        <w:t>Ponuditelj</w:t>
      </w:r>
      <w:r w:rsidRPr="00D143A5">
        <w:rPr>
          <w:rFonts w:asciiTheme="majorHAnsi" w:hAnsiTheme="majorHAnsi" w:cs="Arial"/>
          <w:b/>
          <w:noProof/>
          <w:sz w:val="24"/>
          <w:szCs w:val="24"/>
          <w:lang w:val="hr-HR"/>
        </w:rPr>
        <w:t>:</w:t>
      </w:r>
    </w:p>
    <w:p w14:paraId="51A4F121" w14:textId="600CE294" w:rsidR="00B84FCC" w:rsidRDefault="00AA5019" w:rsidP="00B84FCC">
      <w:pPr>
        <w:pStyle w:val="ListParagraph"/>
        <w:numPr>
          <w:ilvl w:val="0"/>
          <w:numId w:val="1"/>
        </w:numPr>
        <w:spacing w:after="0"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Ime i prezime ovlaštene osobe </w:t>
      </w:r>
      <w:r w:rsidR="0083344E" w:rsidRPr="00D143A5">
        <w:rPr>
          <w:rFonts w:asciiTheme="majorHAnsi" w:hAnsiTheme="majorHAnsi" w:cs="Arial"/>
          <w:noProof/>
          <w:sz w:val="24"/>
          <w:szCs w:val="24"/>
          <w:lang w:val="hr-HR"/>
        </w:rPr>
        <w:t>Ponuditelja</w:t>
      </w:r>
      <w:r w:rsidRPr="00D143A5">
        <w:rPr>
          <w:rFonts w:asciiTheme="majorHAnsi" w:hAnsiTheme="majorHAnsi" w:cs="Arial"/>
          <w:noProof/>
          <w:sz w:val="24"/>
          <w:szCs w:val="24"/>
          <w:lang w:val="hr-HR"/>
        </w:rPr>
        <w:t>:...........................................</w:t>
      </w:r>
      <w:r w:rsidR="00937604" w:rsidRPr="00D143A5">
        <w:rPr>
          <w:rFonts w:asciiTheme="majorHAnsi" w:hAnsiTheme="majorHAnsi" w:cs="Arial"/>
          <w:noProof/>
          <w:sz w:val="24"/>
          <w:szCs w:val="24"/>
          <w:lang w:val="hr-HR"/>
        </w:rPr>
        <w:t>..........</w:t>
      </w:r>
    </w:p>
    <w:p w14:paraId="38BC8AE6" w14:textId="77777777" w:rsidR="00B84FCC" w:rsidRPr="00B84FCC" w:rsidRDefault="00B84FCC" w:rsidP="00B84FCC">
      <w:pPr>
        <w:spacing w:after="0" w:line="360" w:lineRule="auto"/>
        <w:rPr>
          <w:rFonts w:asciiTheme="majorHAnsi" w:hAnsiTheme="majorHAnsi" w:cs="Arial"/>
          <w:noProof/>
          <w:sz w:val="24"/>
          <w:szCs w:val="24"/>
          <w:lang w:val="hr-HR"/>
        </w:rPr>
      </w:pPr>
    </w:p>
    <w:p w14:paraId="0E775449" w14:textId="1127E2BD"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4. Opći podaci o </w:t>
      </w:r>
      <w:r w:rsidR="0083344E" w:rsidRPr="00D143A5">
        <w:rPr>
          <w:rFonts w:asciiTheme="majorHAnsi" w:hAnsiTheme="majorHAnsi" w:cs="Arial"/>
          <w:b/>
          <w:noProof/>
          <w:sz w:val="24"/>
          <w:szCs w:val="24"/>
          <w:lang w:val="hr-HR"/>
        </w:rPr>
        <w:t>Ponuditelju</w:t>
      </w:r>
      <w:r w:rsidRPr="00D143A5">
        <w:rPr>
          <w:rFonts w:asciiTheme="majorHAnsi" w:hAnsiTheme="majorHAnsi" w:cs="Arial"/>
          <w:b/>
          <w:noProof/>
          <w:sz w:val="24"/>
          <w:szCs w:val="24"/>
          <w:lang w:val="hr-HR"/>
        </w:rPr>
        <w:t>:</w:t>
      </w:r>
    </w:p>
    <w:p w14:paraId="12E93BA1" w14:textId="69BBF493" w:rsidR="00AA5019" w:rsidRPr="00D143A5" w:rsidRDefault="00562186"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w:t>
      </w:r>
      <w:r w:rsidR="002B2B74">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 xml:space="preserve"> ................................................................................................</w:t>
      </w:r>
    </w:p>
    <w:p w14:paraId="18A1516E"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7FBD9670"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p>
    <w:p w14:paraId="274150B5" w14:textId="77777777" w:rsidR="00AA5019" w:rsidRPr="00D143A5" w:rsidRDefault="00AA5019" w:rsidP="00AA5019">
      <w:pPr>
        <w:pStyle w:val="ListParagraph"/>
        <w:numPr>
          <w:ilvl w:val="0"/>
          <w:numId w:val="1"/>
        </w:numPr>
        <w:spacing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Broj žiro-računa (IBAN): ............................................................................, otvoren kod banke:............................................</w:t>
      </w:r>
    </w:p>
    <w:p w14:paraId="0FC1F9B6" w14:textId="5A3802ED" w:rsidR="00AA5019" w:rsidRPr="00D143A5" w:rsidRDefault="00E954FF"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r w:rsidR="00AA5019" w:rsidRPr="00D143A5">
        <w:rPr>
          <w:rFonts w:asciiTheme="majorHAnsi" w:hAnsiTheme="majorHAnsi" w:cs="Arial"/>
          <w:noProof/>
          <w:sz w:val="24"/>
          <w:szCs w:val="24"/>
          <w:lang w:val="hr-HR"/>
        </w:rPr>
        <w:t xml:space="preserve">  je u sustavu poreza na dodanu vrijednost</w:t>
      </w:r>
      <w:r w:rsidR="00596EB8">
        <w:rPr>
          <w:rFonts w:asciiTheme="majorHAnsi" w:hAnsiTheme="majorHAnsi" w:cs="Arial"/>
          <w:noProof/>
          <w:sz w:val="24"/>
          <w:szCs w:val="24"/>
          <w:lang w:val="hr-HR"/>
        </w:rPr>
        <w:t xml:space="preserve"> (zaokružiti)</w:t>
      </w:r>
      <w:r w:rsidR="00AA5019" w:rsidRPr="00D143A5">
        <w:rPr>
          <w:rFonts w:asciiTheme="majorHAnsi" w:hAnsiTheme="majorHAnsi" w:cs="Arial"/>
          <w:noProof/>
          <w:sz w:val="24"/>
          <w:szCs w:val="24"/>
          <w:lang w:val="hr-HR"/>
        </w:rPr>
        <w:t xml:space="preserve">:                       </w:t>
      </w:r>
    </w:p>
    <w:p w14:paraId="1F95794F" w14:textId="544F4A60" w:rsidR="00AA5019" w:rsidRPr="00D143A5" w:rsidRDefault="00AA5019" w:rsidP="00AA5019">
      <w:pPr>
        <w:pStyle w:val="ListParagraph"/>
        <w:spacing w:line="360" w:lineRule="auto"/>
        <w:ind w:left="714"/>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DA          NE </w:t>
      </w:r>
    </w:p>
    <w:p w14:paraId="098BC096"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e-pošte: ..................................................................................................</w:t>
      </w:r>
    </w:p>
    <w:p w14:paraId="5167F190" w14:textId="77777777" w:rsidR="00AA5019" w:rsidRPr="00D143A5" w:rsidRDefault="00A34701"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Kontakt osoba </w:t>
      </w:r>
      <w:r w:rsidR="00E954FF" w:rsidRPr="00D143A5">
        <w:rPr>
          <w:rFonts w:asciiTheme="majorHAnsi" w:hAnsiTheme="majorHAnsi" w:cs="Arial"/>
          <w:noProof/>
          <w:sz w:val="24"/>
          <w:szCs w:val="24"/>
          <w:lang w:val="hr-HR"/>
        </w:rPr>
        <w:t>Ponuditelja</w:t>
      </w:r>
      <w:r w:rsidR="00AA5019" w:rsidRPr="00D143A5">
        <w:rPr>
          <w:rFonts w:asciiTheme="majorHAnsi" w:hAnsiTheme="majorHAnsi" w:cs="Arial"/>
          <w:noProof/>
          <w:sz w:val="24"/>
          <w:szCs w:val="24"/>
          <w:lang w:val="hr-HR"/>
        </w:rPr>
        <w:t>: .................................................................................</w:t>
      </w:r>
    </w:p>
    <w:p w14:paraId="1BAB0E8F" w14:textId="16BA0D09" w:rsidR="00B8267B" w:rsidRDefault="00AA5019" w:rsidP="00B8267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Broj telefona: ..........................................</w:t>
      </w:r>
      <w:r w:rsidR="00C76CA8">
        <w:rPr>
          <w:rFonts w:asciiTheme="majorHAnsi" w:hAnsiTheme="majorHAnsi" w:cs="Arial"/>
          <w:noProof/>
          <w:sz w:val="24"/>
          <w:szCs w:val="24"/>
          <w:lang w:val="hr-HR"/>
        </w:rPr>
        <w:t>.....................................................................</w:t>
      </w:r>
    </w:p>
    <w:p w14:paraId="0C5A5759" w14:textId="77777777" w:rsidR="00634D99" w:rsidRPr="00634D99" w:rsidRDefault="00634D99" w:rsidP="00634D99">
      <w:pPr>
        <w:spacing w:after="0" w:line="360" w:lineRule="auto"/>
        <w:jc w:val="both"/>
        <w:rPr>
          <w:rFonts w:asciiTheme="majorHAnsi" w:hAnsiTheme="majorHAnsi" w:cs="Arial"/>
          <w:noProof/>
          <w:sz w:val="24"/>
          <w:szCs w:val="24"/>
          <w:lang w:val="hr-HR"/>
        </w:rPr>
      </w:pPr>
    </w:p>
    <w:p w14:paraId="00D5AB2E" w14:textId="49D7CC44" w:rsidR="000F61FE"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5. Cijena ponude:</w:t>
      </w:r>
    </w:p>
    <w:p w14:paraId="7F96FE50" w14:textId="029E2789" w:rsidR="00833DD4" w:rsidRPr="00833DD4" w:rsidRDefault="00833DD4" w:rsidP="00833DD4">
      <w:pPr>
        <w:rPr>
          <w:rFonts w:asciiTheme="majorHAnsi" w:hAnsiTheme="majorHAnsi" w:cs="Arial"/>
          <w:b/>
          <w:bCs/>
          <w:sz w:val="24"/>
          <w:szCs w:val="24"/>
          <w:lang w:val="hr-HR"/>
        </w:rPr>
      </w:pPr>
      <w:r w:rsidRPr="00833DD4">
        <w:rPr>
          <w:rFonts w:asciiTheme="majorHAnsi" w:hAnsiTheme="majorHAnsi" w:cs="Arial"/>
          <w:b/>
          <w:bCs/>
          <w:sz w:val="24"/>
          <w:szCs w:val="24"/>
          <w:lang w:val="hr-HR"/>
        </w:rPr>
        <w:t>Grupa 1:</w:t>
      </w:r>
      <w:r w:rsidR="00C10156" w:rsidRPr="00C10156">
        <w:t xml:space="preserve"> </w:t>
      </w:r>
      <w:r w:rsidR="00C10156" w:rsidRPr="00C10156">
        <w:rPr>
          <w:rFonts w:asciiTheme="majorHAnsi" w:hAnsiTheme="majorHAnsi" w:cs="Arial"/>
          <w:b/>
          <w:bCs/>
          <w:sz w:val="24"/>
          <w:szCs w:val="24"/>
          <w:lang w:val="hr-HR"/>
        </w:rPr>
        <w:t>CNC stroj i Edukacija za CNC stroj</w:t>
      </w:r>
    </w:p>
    <w:p w14:paraId="68ECF3EC" w14:textId="7DAB24B2" w:rsidR="00D07B3D" w:rsidRDefault="00B76E99" w:rsidP="0036545F">
      <w:pPr>
        <w:jc w:val="both"/>
        <w:rPr>
          <w:rFonts w:asciiTheme="majorHAnsi" w:hAnsiTheme="majorHAnsi" w:cs="Arial"/>
          <w:noProof/>
          <w:sz w:val="24"/>
          <w:szCs w:val="24"/>
          <w:lang w:val="hr-HR"/>
        </w:rPr>
      </w:pPr>
      <w:bookmarkStart w:id="8" w:name="_Hlk97802439"/>
      <w:r w:rsidRPr="003F7886">
        <w:rPr>
          <w:rFonts w:asciiTheme="majorHAnsi" w:hAnsiTheme="majorHAnsi" w:cs="Arial"/>
          <w:noProof/>
          <w:sz w:val="24"/>
          <w:szCs w:val="24"/>
          <w:lang w:val="hr-HR"/>
        </w:rPr>
        <w:t>Ukupna cijena ponude bez PDV-a: ........................................................... (brojkama)</w:t>
      </w:r>
    </w:p>
    <w:p w14:paraId="29ABC4B0" w14:textId="77777777" w:rsidR="00CA5185" w:rsidRDefault="00CA5185" w:rsidP="0036545F">
      <w:pPr>
        <w:jc w:val="both"/>
        <w:rPr>
          <w:rFonts w:asciiTheme="majorHAnsi" w:hAnsiTheme="majorHAnsi" w:cs="Arial"/>
          <w:noProof/>
          <w:sz w:val="24"/>
          <w:szCs w:val="24"/>
          <w:lang w:val="hr-HR"/>
        </w:rPr>
      </w:pPr>
    </w:p>
    <w:p w14:paraId="16834E8E" w14:textId="66AC095E" w:rsidR="00833DD4" w:rsidRDefault="00833DD4" w:rsidP="00833DD4">
      <w:pPr>
        <w:jc w:val="both"/>
        <w:rPr>
          <w:rFonts w:asciiTheme="majorHAnsi" w:hAnsiTheme="majorHAnsi" w:cs="Arial"/>
          <w:b/>
          <w:bCs/>
          <w:sz w:val="24"/>
          <w:szCs w:val="24"/>
          <w:lang w:val="hr-HR"/>
        </w:rPr>
      </w:pPr>
      <w:bookmarkStart w:id="9" w:name="_Hlk97802697"/>
      <w:bookmarkEnd w:id="8"/>
      <w:r w:rsidRPr="00833DD4">
        <w:rPr>
          <w:rFonts w:asciiTheme="majorHAnsi" w:hAnsiTheme="majorHAnsi" w:cs="Arial"/>
          <w:b/>
          <w:bCs/>
          <w:sz w:val="24"/>
          <w:szCs w:val="24"/>
          <w:lang w:val="hr-HR"/>
        </w:rPr>
        <w:t xml:space="preserve">Grupa 2: </w:t>
      </w:r>
      <w:r w:rsidR="00C10156" w:rsidRPr="00C10156">
        <w:rPr>
          <w:rFonts w:asciiTheme="majorHAnsi" w:hAnsiTheme="majorHAnsi" w:cs="Arial"/>
          <w:b/>
          <w:bCs/>
          <w:sz w:val="24"/>
          <w:szCs w:val="24"/>
          <w:lang w:val="hr-HR"/>
        </w:rPr>
        <w:t>Raskrajač i Edukacija za raskrajač</w:t>
      </w:r>
    </w:p>
    <w:bookmarkEnd w:id="9"/>
    <w:p w14:paraId="1613A92A" w14:textId="35BD4EB2" w:rsidR="00B6705B" w:rsidRPr="00083581" w:rsidRDefault="00833DD4" w:rsidP="0036545F">
      <w:pPr>
        <w:jc w:val="both"/>
        <w:rPr>
          <w:rFonts w:asciiTheme="majorHAnsi" w:hAnsiTheme="majorHAnsi" w:cs="Arial"/>
          <w:noProof/>
          <w:sz w:val="24"/>
          <w:szCs w:val="24"/>
          <w:lang w:val="hr-HR"/>
        </w:rPr>
      </w:pPr>
      <w:r w:rsidRPr="003F7886">
        <w:rPr>
          <w:rFonts w:asciiTheme="majorHAnsi" w:hAnsiTheme="majorHAnsi" w:cs="Arial"/>
          <w:noProof/>
          <w:sz w:val="24"/>
          <w:szCs w:val="24"/>
          <w:lang w:val="hr-HR"/>
        </w:rPr>
        <w:t>Ukupna cijena ponude bez PDV-a: ........................................................... (brojkama)</w:t>
      </w:r>
    </w:p>
    <w:p w14:paraId="17E6E940" w14:textId="49BB1EE6" w:rsidR="002C7442" w:rsidRDefault="00D17504" w:rsidP="0036545F">
      <w:pPr>
        <w:jc w:val="both"/>
        <w:rPr>
          <w:rFonts w:asciiTheme="majorHAnsi" w:hAnsiTheme="majorHAnsi" w:cs="Arial"/>
          <w:b/>
          <w:noProof/>
          <w:sz w:val="24"/>
          <w:szCs w:val="24"/>
          <w:lang w:val="hr-HR"/>
        </w:rPr>
      </w:pPr>
      <w:r>
        <w:rPr>
          <w:rFonts w:asciiTheme="majorHAnsi" w:hAnsiTheme="majorHAnsi" w:cs="Arial"/>
          <w:b/>
          <w:noProof/>
          <w:sz w:val="24"/>
          <w:szCs w:val="24"/>
          <w:lang w:val="hr-HR"/>
        </w:rPr>
        <w:lastRenderedPageBreak/>
        <w:t>6</w:t>
      </w:r>
      <w:r w:rsidR="005C7B15" w:rsidRPr="00D143A5">
        <w:rPr>
          <w:rFonts w:asciiTheme="majorHAnsi" w:hAnsiTheme="majorHAnsi" w:cs="Arial"/>
          <w:b/>
          <w:noProof/>
          <w:sz w:val="24"/>
          <w:szCs w:val="24"/>
          <w:lang w:val="hr-HR"/>
        </w:rPr>
        <w:t>. Jamstveni rok</w:t>
      </w:r>
      <w:r w:rsidR="00833DD4">
        <w:rPr>
          <w:rStyle w:val="FootnoteReference"/>
          <w:rFonts w:asciiTheme="majorHAnsi" w:hAnsiTheme="majorHAnsi" w:cs="Arial"/>
          <w:b/>
          <w:noProof/>
          <w:sz w:val="24"/>
          <w:szCs w:val="24"/>
          <w:lang w:val="hr-HR"/>
        </w:rPr>
        <w:footnoteReference w:id="1"/>
      </w:r>
      <w:r w:rsidR="00FD7EB7">
        <w:rPr>
          <w:rFonts w:asciiTheme="majorHAnsi" w:hAnsiTheme="majorHAnsi" w:cs="Arial"/>
          <w:b/>
          <w:noProof/>
          <w:sz w:val="24"/>
          <w:szCs w:val="24"/>
          <w:lang w:val="hr-HR"/>
        </w:rPr>
        <w:t xml:space="preserve"> (</w:t>
      </w:r>
      <w:r w:rsidR="00833DD4">
        <w:rPr>
          <w:rFonts w:asciiTheme="majorHAnsi" w:hAnsiTheme="majorHAnsi" w:cs="Arial"/>
          <w:b/>
          <w:noProof/>
          <w:sz w:val="24"/>
          <w:szCs w:val="24"/>
          <w:lang w:val="hr-HR"/>
        </w:rPr>
        <w:t>navesti za ponuđene grupe predmeta nabave</w:t>
      </w:r>
      <w:r w:rsidR="00FD7EB7">
        <w:rPr>
          <w:rFonts w:asciiTheme="majorHAnsi" w:hAnsiTheme="majorHAnsi" w:cs="Arial"/>
          <w:b/>
          <w:noProof/>
          <w:sz w:val="24"/>
          <w:szCs w:val="24"/>
          <w:lang w:val="hr-HR"/>
        </w:rPr>
        <w:t>)</w:t>
      </w:r>
      <w:r w:rsidR="00AD57D2">
        <w:rPr>
          <w:rFonts w:asciiTheme="majorHAnsi" w:hAnsiTheme="majorHAnsi" w:cs="Arial"/>
          <w:b/>
          <w:noProof/>
          <w:sz w:val="24"/>
          <w:szCs w:val="24"/>
          <w:lang w:val="hr-HR"/>
        </w:rPr>
        <w:t>:</w:t>
      </w:r>
    </w:p>
    <w:p w14:paraId="02ABDB52" w14:textId="73899E29" w:rsidR="00846436" w:rsidRPr="00CA5185" w:rsidRDefault="007237E1" w:rsidP="007237E1">
      <w:pPr>
        <w:pStyle w:val="ListParagraph"/>
        <w:numPr>
          <w:ilvl w:val="0"/>
          <w:numId w:val="29"/>
        </w:numPr>
        <w:jc w:val="both"/>
        <w:rPr>
          <w:rFonts w:asciiTheme="majorHAnsi" w:hAnsiTheme="majorHAnsi" w:cs="Arial"/>
          <w:b/>
          <w:noProof/>
          <w:sz w:val="24"/>
          <w:szCs w:val="24"/>
          <w:lang w:val="hr-HR"/>
        </w:rPr>
      </w:pPr>
      <w:r w:rsidRPr="007237E1">
        <w:rPr>
          <w:rFonts w:asciiTheme="majorHAnsi" w:hAnsiTheme="majorHAnsi" w:cs="Arial"/>
          <w:b/>
          <w:noProof/>
          <w:sz w:val="24"/>
          <w:szCs w:val="24"/>
          <w:lang w:val="hr-HR"/>
        </w:rPr>
        <w:t>Grupa 1.</w:t>
      </w:r>
      <w:r w:rsidRPr="007237E1">
        <w:rPr>
          <w:rFonts w:asciiTheme="majorHAnsi" w:hAnsiTheme="majorHAnsi" w:cs="Arial"/>
          <w:bCs/>
          <w:noProof/>
          <w:sz w:val="24"/>
          <w:szCs w:val="24"/>
          <w:lang w:val="hr-HR"/>
        </w:rPr>
        <w:t xml:space="preserve"> </w:t>
      </w:r>
      <w:bookmarkStart w:id="10" w:name="_Hlk97802522"/>
      <w:r w:rsidR="00B76E99" w:rsidRPr="007237E1">
        <w:rPr>
          <w:rFonts w:asciiTheme="majorHAnsi" w:hAnsiTheme="majorHAnsi" w:cs="Arial"/>
          <w:bCs/>
          <w:noProof/>
          <w:sz w:val="24"/>
          <w:szCs w:val="24"/>
          <w:lang w:val="hr-HR"/>
        </w:rPr>
        <w:t>………………………………………….</w:t>
      </w:r>
      <w:bookmarkEnd w:id="10"/>
    </w:p>
    <w:p w14:paraId="01858D80" w14:textId="77777777" w:rsidR="00CA5185" w:rsidRPr="007237E1" w:rsidRDefault="00CA5185" w:rsidP="00CA5185">
      <w:pPr>
        <w:pStyle w:val="ListParagraph"/>
        <w:jc w:val="both"/>
        <w:rPr>
          <w:rFonts w:asciiTheme="majorHAnsi" w:hAnsiTheme="majorHAnsi" w:cs="Arial"/>
          <w:b/>
          <w:noProof/>
          <w:sz w:val="24"/>
          <w:szCs w:val="24"/>
          <w:lang w:val="hr-HR"/>
        </w:rPr>
      </w:pPr>
    </w:p>
    <w:p w14:paraId="1EFE6EA7" w14:textId="0B4D8036" w:rsidR="004C6117" w:rsidRPr="00B6705B" w:rsidRDefault="007237E1" w:rsidP="00B23F41">
      <w:pPr>
        <w:pStyle w:val="ListParagraph"/>
        <w:numPr>
          <w:ilvl w:val="0"/>
          <w:numId w:val="29"/>
        </w:numPr>
        <w:jc w:val="both"/>
        <w:rPr>
          <w:rFonts w:asciiTheme="majorHAnsi" w:hAnsiTheme="majorHAnsi" w:cs="Arial"/>
          <w:b/>
          <w:noProof/>
          <w:sz w:val="24"/>
          <w:szCs w:val="24"/>
          <w:lang w:val="hr-HR"/>
        </w:rPr>
      </w:pPr>
      <w:r>
        <w:rPr>
          <w:rFonts w:asciiTheme="majorHAnsi" w:hAnsiTheme="majorHAnsi" w:cs="Arial"/>
          <w:b/>
          <w:noProof/>
          <w:sz w:val="24"/>
          <w:szCs w:val="24"/>
          <w:lang w:val="hr-HR"/>
        </w:rPr>
        <w:t xml:space="preserve">Grupa 2. </w:t>
      </w:r>
      <w:r w:rsidRPr="007237E1">
        <w:rPr>
          <w:rFonts w:asciiTheme="majorHAnsi" w:hAnsiTheme="majorHAnsi" w:cs="Arial"/>
          <w:bCs/>
          <w:noProof/>
          <w:sz w:val="24"/>
          <w:szCs w:val="24"/>
          <w:lang w:val="hr-HR"/>
        </w:rPr>
        <w:t>………………………………………….</w:t>
      </w:r>
    </w:p>
    <w:p w14:paraId="373C43D3" w14:textId="77777777" w:rsidR="00B6705B" w:rsidRPr="00B6705B" w:rsidRDefault="00B6705B" w:rsidP="00B6705B">
      <w:pPr>
        <w:pStyle w:val="ListParagraph"/>
        <w:jc w:val="both"/>
        <w:rPr>
          <w:rFonts w:asciiTheme="majorHAnsi" w:hAnsiTheme="majorHAnsi" w:cs="Arial"/>
          <w:b/>
          <w:noProof/>
          <w:sz w:val="24"/>
          <w:szCs w:val="24"/>
          <w:lang w:val="hr-HR"/>
        </w:rPr>
      </w:pPr>
    </w:p>
    <w:p w14:paraId="6DD61B52" w14:textId="34E95F1D" w:rsidR="00B6705B" w:rsidRDefault="00D17504" w:rsidP="00AA5019">
      <w:pPr>
        <w:jc w:val="both"/>
        <w:rPr>
          <w:rFonts w:asciiTheme="majorHAnsi" w:hAnsiTheme="majorHAnsi" w:cs="Arial"/>
          <w:noProof/>
          <w:sz w:val="24"/>
          <w:szCs w:val="24"/>
          <w:lang w:val="hr-HR"/>
        </w:rPr>
      </w:pPr>
      <w:r>
        <w:rPr>
          <w:rFonts w:asciiTheme="majorHAnsi" w:hAnsiTheme="majorHAnsi" w:cs="Arial"/>
          <w:b/>
          <w:noProof/>
          <w:sz w:val="24"/>
          <w:szCs w:val="24"/>
          <w:lang w:val="hr-HR"/>
        </w:rPr>
        <w:t xml:space="preserve">7. </w:t>
      </w:r>
      <w:r w:rsidRPr="00D143A5">
        <w:rPr>
          <w:rFonts w:asciiTheme="majorHAnsi" w:hAnsiTheme="majorHAnsi" w:cs="Arial"/>
          <w:b/>
          <w:noProof/>
          <w:sz w:val="24"/>
          <w:szCs w:val="24"/>
          <w:lang w:val="hr-HR"/>
        </w:rPr>
        <w:t>Rok valjanosti ponude (</w:t>
      </w:r>
      <w:r w:rsidRPr="00F8064C">
        <w:rPr>
          <w:rFonts w:asciiTheme="majorHAnsi" w:hAnsiTheme="majorHAnsi" w:cs="Arial"/>
          <w:b/>
          <w:noProof/>
          <w:sz w:val="24"/>
          <w:szCs w:val="24"/>
          <w:lang w:val="hr-HR"/>
        </w:rPr>
        <w:t>minimalno 90 dana)</w:t>
      </w:r>
      <w:r w:rsidRPr="00F8064C">
        <w:rPr>
          <w:rFonts w:asciiTheme="majorHAnsi" w:hAnsiTheme="majorHAnsi" w:cs="Arial"/>
          <w:noProof/>
          <w:sz w:val="24"/>
          <w:szCs w:val="24"/>
          <w:lang w:val="hr-HR"/>
        </w:rPr>
        <w:t>....................................</w:t>
      </w:r>
    </w:p>
    <w:p w14:paraId="77F2B958" w14:textId="77777777" w:rsidR="00B84FCC" w:rsidRPr="00D143A5" w:rsidRDefault="00B84FCC" w:rsidP="00AA5019">
      <w:pPr>
        <w:jc w:val="both"/>
        <w:rPr>
          <w:rFonts w:asciiTheme="majorHAnsi" w:hAnsiTheme="majorHAnsi" w:cs="Arial"/>
          <w:noProof/>
          <w:sz w:val="24"/>
          <w:szCs w:val="24"/>
          <w:lang w:val="hr-HR"/>
        </w:rPr>
      </w:pPr>
    </w:p>
    <w:p w14:paraId="4EBD08F9" w14:textId="77777777" w:rsidR="001E58D7" w:rsidRPr="00D143A5" w:rsidRDefault="001E58D7" w:rsidP="001E58D7">
      <w:pPr>
        <w:pStyle w:val="ListParagraph"/>
        <w:ind w:left="0"/>
        <w:jc w:val="both"/>
        <w:rPr>
          <w:rFonts w:asciiTheme="majorHAnsi" w:hAnsiTheme="majorHAnsi" w:cs="Arial"/>
          <w:noProof/>
          <w:sz w:val="24"/>
          <w:szCs w:val="24"/>
          <w:lang w:val="hr-HR"/>
        </w:rPr>
      </w:pPr>
      <w:bookmarkStart w:id="11" w:name="_Toc8809428"/>
      <w:r>
        <w:rPr>
          <w:rFonts w:asciiTheme="majorHAnsi" w:hAnsiTheme="majorHAnsi" w:cs="Arial"/>
          <w:b/>
          <w:noProof/>
          <w:sz w:val="24"/>
          <w:szCs w:val="24"/>
          <w:lang w:val="hr-HR"/>
        </w:rPr>
        <w:t>8</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 xml:space="preserve">Postojanje podizvoditelja ili zajednice ponuditelja </w:t>
      </w:r>
      <w:r w:rsidRPr="00D143A5">
        <w:rPr>
          <w:rFonts w:asciiTheme="majorHAnsi" w:hAnsiTheme="majorHAnsi" w:cs="Arial"/>
          <w:noProof/>
          <w:sz w:val="24"/>
          <w:szCs w:val="24"/>
          <w:lang w:val="hr-HR"/>
        </w:rPr>
        <w:t xml:space="preserve">(upisati </w:t>
      </w:r>
      <w:r>
        <w:rPr>
          <w:rFonts w:asciiTheme="majorHAnsi" w:hAnsiTheme="majorHAnsi" w:cs="Arial"/>
          <w:noProof/>
          <w:sz w:val="24"/>
          <w:szCs w:val="24"/>
          <w:lang w:val="hr-HR"/>
        </w:rPr>
        <w:t>DA ili NE)</w:t>
      </w:r>
      <w:r w:rsidRPr="00D143A5">
        <w:rPr>
          <w:rFonts w:asciiTheme="majorHAnsi" w:hAnsiTheme="majorHAnsi" w:cs="Arial"/>
          <w:noProof/>
          <w:sz w:val="24"/>
          <w:szCs w:val="24"/>
          <w:lang w:val="hr-HR"/>
        </w:rPr>
        <w:t>:</w:t>
      </w:r>
    </w:p>
    <w:p w14:paraId="450E0B41" w14:textId="77777777" w:rsidR="001E58D7" w:rsidRDefault="001E58D7" w:rsidP="001E58D7">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w:t>
      </w:r>
    </w:p>
    <w:p w14:paraId="08E10D40" w14:textId="77777777" w:rsidR="00596EB8" w:rsidRPr="00D143A5" w:rsidRDefault="00596EB8" w:rsidP="00596EB8">
      <w:pPr>
        <w:jc w:val="both"/>
        <w:rPr>
          <w:rFonts w:asciiTheme="majorHAnsi" w:hAnsiTheme="majorHAnsi" w:cs="Arial"/>
          <w:noProof/>
          <w:sz w:val="24"/>
          <w:szCs w:val="24"/>
          <w:lang w:val="hr-HR"/>
        </w:rPr>
      </w:pPr>
    </w:p>
    <w:p w14:paraId="4FB4A141" w14:textId="49E30F66" w:rsidR="00FD18C6" w:rsidRDefault="00596EB8" w:rsidP="00B6705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slučaju da naša ponuda bude prihvaćena, spremni smo isporučiti robu </w:t>
      </w:r>
      <w:r>
        <w:rPr>
          <w:rFonts w:asciiTheme="majorHAnsi" w:hAnsiTheme="majorHAnsi" w:cs="Arial"/>
          <w:noProof/>
          <w:sz w:val="24"/>
          <w:szCs w:val="24"/>
          <w:lang w:val="hr-HR"/>
        </w:rPr>
        <w:t xml:space="preserve">i pružiti uslugu edukacije </w:t>
      </w:r>
      <w:r w:rsidRPr="00D143A5">
        <w:rPr>
          <w:rFonts w:asciiTheme="majorHAnsi" w:hAnsiTheme="majorHAnsi" w:cs="Arial"/>
          <w:noProof/>
          <w:sz w:val="24"/>
          <w:szCs w:val="24"/>
          <w:lang w:val="hr-HR"/>
        </w:rPr>
        <w:t xml:space="preserve">na način i prema uvjetima utvrđenim u </w:t>
      </w:r>
      <w:r w:rsidR="00FC1E79">
        <w:rPr>
          <w:rFonts w:asciiTheme="majorHAnsi" w:hAnsiTheme="majorHAnsi" w:cs="Arial"/>
          <w:noProof/>
          <w:sz w:val="24"/>
          <w:szCs w:val="24"/>
          <w:lang w:val="hr-HR"/>
        </w:rPr>
        <w:t>Pozivu na dostavu ponuda</w:t>
      </w:r>
      <w:r w:rsidRPr="00D143A5">
        <w:rPr>
          <w:rFonts w:asciiTheme="majorHAnsi" w:hAnsiTheme="majorHAnsi" w:cs="Arial"/>
          <w:noProof/>
          <w:sz w:val="24"/>
          <w:szCs w:val="24"/>
          <w:lang w:val="hr-HR"/>
        </w:rPr>
        <w:t>.</w:t>
      </w:r>
    </w:p>
    <w:p w14:paraId="5E6BF548" w14:textId="77777777" w:rsidR="00FD18C6" w:rsidRDefault="00FD18C6" w:rsidP="00596EB8">
      <w:pPr>
        <w:jc w:val="both"/>
        <w:rPr>
          <w:rFonts w:asciiTheme="majorHAnsi" w:hAnsiTheme="majorHAnsi" w:cs="Arial"/>
          <w:noProof/>
          <w:sz w:val="24"/>
          <w:szCs w:val="24"/>
          <w:lang w:val="hr-HR"/>
        </w:rPr>
      </w:pPr>
    </w:p>
    <w:p w14:paraId="1D04E7F3" w14:textId="5F9B2875" w:rsidR="00596EB8" w:rsidRPr="00D143A5"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Datum</w:t>
      </w:r>
      <w:r>
        <w:rPr>
          <w:rFonts w:asciiTheme="majorHAnsi" w:hAnsiTheme="majorHAnsi" w:cs="Arial"/>
          <w:noProof/>
          <w:sz w:val="24"/>
          <w:szCs w:val="24"/>
          <w:lang w:val="hr-HR"/>
        </w:rPr>
        <w:t>:</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r w:rsidRPr="00D143A5">
        <w:rPr>
          <w:rFonts w:asciiTheme="majorHAnsi" w:hAnsiTheme="majorHAnsi" w:cs="Arial"/>
          <w:noProof/>
          <w:sz w:val="24"/>
          <w:szCs w:val="24"/>
          <w:lang w:val="hr-HR"/>
        </w:rPr>
        <w:t>.</w:t>
      </w:r>
    </w:p>
    <w:p w14:paraId="60431B1C" w14:textId="77777777" w:rsidR="00596EB8" w:rsidRPr="00D143A5" w:rsidRDefault="00596EB8" w:rsidP="00596EB8">
      <w:pPr>
        <w:jc w:val="both"/>
        <w:rPr>
          <w:rFonts w:asciiTheme="majorHAnsi" w:hAnsiTheme="majorHAnsi" w:cs="Arial"/>
          <w:noProof/>
          <w:sz w:val="24"/>
          <w:szCs w:val="24"/>
          <w:lang w:val="hr-HR"/>
        </w:rPr>
      </w:pPr>
    </w:p>
    <w:p w14:paraId="3E4F409F" w14:textId="1E4BCADF" w:rsidR="00596EB8"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5CB280C9" w14:textId="77777777" w:rsidR="005D4A1C" w:rsidRPr="00D143A5" w:rsidRDefault="005D4A1C" w:rsidP="00596EB8">
      <w:pPr>
        <w:jc w:val="both"/>
        <w:rPr>
          <w:rFonts w:asciiTheme="majorHAnsi" w:hAnsiTheme="majorHAnsi" w:cs="Arial"/>
          <w:noProof/>
          <w:sz w:val="24"/>
          <w:szCs w:val="24"/>
          <w:lang w:val="hr-HR"/>
        </w:rPr>
      </w:pPr>
    </w:p>
    <w:p w14:paraId="016EF10D"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82238AC" w14:textId="498477FB" w:rsidR="00596EB8" w:rsidRPr="00D143A5" w:rsidRDefault="00596EB8" w:rsidP="00596EB8">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sidR="003E281E">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3E4D3C2" w14:textId="77777777" w:rsidR="00596EB8" w:rsidRPr="00D143A5" w:rsidRDefault="00596EB8" w:rsidP="00596EB8">
      <w:pPr>
        <w:spacing w:after="0"/>
        <w:jc w:val="both"/>
        <w:rPr>
          <w:rFonts w:asciiTheme="majorHAnsi" w:hAnsiTheme="majorHAnsi" w:cs="Arial"/>
          <w:noProof/>
          <w:sz w:val="24"/>
          <w:szCs w:val="24"/>
          <w:lang w:val="hr-HR"/>
        </w:rPr>
      </w:pPr>
    </w:p>
    <w:p w14:paraId="2C9CA470"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7D97966B" w14:textId="77777777" w:rsidR="00B52E2D" w:rsidRDefault="00596EB8" w:rsidP="00D120C4">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310B7460" w14:textId="77777777" w:rsidR="00B52E2D" w:rsidRDefault="00B52E2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7F326488" w14:textId="77777777" w:rsidR="00B52E2D" w:rsidRPr="00D143A5" w:rsidRDefault="00B52E2D" w:rsidP="00B52E2D">
      <w:pPr>
        <w:pStyle w:val="Heading1"/>
        <w:jc w:val="center"/>
        <w:rPr>
          <w:noProof/>
        </w:rPr>
      </w:pPr>
      <w:bookmarkStart w:id="12" w:name="_Toc18940032"/>
      <w:r w:rsidRPr="00F6576B">
        <w:rPr>
          <w:noProof/>
        </w:rPr>
        <w:lastRenderedPageBreak/>
        <w:t>PRILOG</w:t>
      </w:r>
      <w:r w:rsidRPr="00D143A5">
        <w:rPr>
          <w:noProof/>
        </w:rPr>
        <w:t xml:space="preserve"> 2. Troškovnik</w:t>
      </w:r>
      <w:bookmarkEnd w:id="12"/>
    </w:p>
    <w:p w14:paraId="4B47BB9A" w14:textId="77777777" w:rsidR="00B52E2D" w:rsidRDefault="00B52E2D" w:rsidP="00B52E2D">
      <w:pPr>
        <w:spacing w:after="0"/>
        <w:jc w:val="both"/>
        <w:rPr>
          <w:rFonts w:asciiTheme="majorHAnsi" w:hAnsiTheme="majorHAnsi" w:cs="Arial"/>
          <w:noProof/>
          <w:sz w:val="24"/>
          <w:szCs w:val="24"/>
          <w:lang w:val="hr-HR"/>
        </w:rPr>
      </w:pPr>
    </w:p>
    <w:p w14:paraId="19F4E913" w14:textId="77777777" w:rsidR="00B52E2D" w:rsidRPr="00D143A5"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 ..................................................................................................................................</w:t>
      </w:r>
    </w:p>
    <w:p w14:paraId="639E477B" w14:textId="77777777" w:rsidR="00B52E2D" w:rsidRPr="00D143A5"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4A2921C2" w14:textId="2A3602E3" w:rsidR="00B52E2D" w:rsidRDefault="00B52E2D" w:rsidP="00D07B3D">
      <w:pPr>
        <w:tabs>
          <w:tab w:val="right" w:pos="9072"/>
        </w:tabs>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w:t>
      </w:r>
      <w:r w:rsidR="00D07B3D">
        <w:rPr>
          <w:rFonts w:asciiTheme="majorHAnsi" w:hAnsiTheme="majorHAnsi" w:cs="Arial"/>
          <w:noProof/>
          <w:sz w:val="24"/>
          <w:szCs w:val="24"/>
          <w:lang w:val="hr-HR"/>
        </w:rPr>
        <w:tab/>
      </w:r>
    </w:p>
    <w:p w14:paraId="78E58243" w14:textId="094E0DDE" w:rsidR="00D379E8" w:rsidRPr="007237E1" w:rsidRDefault="007237E1" w:rsidP="007237E1">
      <w:pPr>
        <w:rPr>
          <w:rFonts w:asciiTheme="majorHAnsi" w:hAnsiTheme="majorHAnsi" w:cs="Arial"/>
          <w:b/>
          <w:bCs/>
          <w:sz w:val="24"/>
          <w:szCs w:val="24"/>
          <w:lang w:val="hr-HR"/>
        </w:rPr>
      </w:pPr>
      <w:r w:rsidRPr="00833DD4">
        <w:rPr>
          <w:rFonts w:asciiTheme="majorHAnsi" w:hAnsiTheme="majorHAnsi" w:cs="Arial"/>
          <w:b/>
          <w:bCs/>
          <w:sz w:val="24"/>
          <w:szCs w:val="24"/>
          <w:lang w:val="hr-HR"/>
        </w:rPr>
        <w:t xml:space="preserve">Grupa 1: </w:t>
      </w:r>
      <w:r w:rsidR="00C10156">
        <w:rPr>
          <w:rFonts w:asciiTheme="majorHAnsi" w:hAnsiTheme="majorHAnsi" w:cs="Arial"/>
          <w:b/>
          <w:bCs/>
          <w:sz w:val="24"/>
          <w:szCs w:val="24"/>
          <w:lang w:val="hr-HR"/>
        </w:rPr>
        <w:t xml:space="preserve">CNC stroj i Edukacija za CNC stroj </w:t>
      </w:r>
    </w:p>
    <w:tbl>
      <w:tblPr>
        <w:tblW w:w="8600" w:type="dxa"/>
        <w:tblInd w:w="118" w:type="dxa"/>
        <w:tblLook w:val="04A0" w:firstRow="1" w:lastRow="0" w:firstColumn="1" w:lastColumn="0" w:noHBand="0" w:noVBand="1"/>
      </w:tblPr>
      <w:tblGrid>
        <w:gridCol w:w="1131"/>
        <w:gridCol w:w="3572"/>
        <w:gridCol w:w="2414"/>
        <w:gridCol w:w="1483"/>
      </w:tblGrid>
      <w:tr w:rsidR="0017672C" w:rsidRPr="0017672C" w14:paraId="5B725AE6" w14:textId="77777777" w:rsidTr="00CA5185">
        <w:trPr>
          <w:trHeight w:val="645"/>
        </w:trPr>
        <w:tc>
          <w:tcPr>
            <w:tcW w:w="1131" w:type="dxa"/>
            <w:tcBorders>
              <w:top w:val="single" w:sz="8" w:space="0" w:color="auto"/>
              <w:left w:val="single" w:sz="8" w:space="0" w:color="auto"/>
              <w:bottom w:val="single" w:sz="8" w:space="0" w:color="auto"/>
              <w:right w:val="single" w:sz="4" w:space="0" w:color="auto"/>
            </w:tcBorders>
            <w:shd w:val="clear" w:color="000000" w:fill="FFFFFF"/>
            <w:vAlign w:val="center"/>
            <w:hideMark/>
          </w:tcPr>
          <w:p w14:paraId="05560689"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REDNI BROJ</w:t>
            </w:r>
          </w:p>
        </w:tc>
        <w:tc>
          <w:tcPr>
            <w:tcW w:w="3572" w:type="dxa"/>
            <w:tcBorders>
              <w:top w:val="single" w:sz="8" w:space="0" w:color="auto"/>
              <w:left w:val="nil"/>
              <w:bottom w:val="single" w:sz="8" w:space="0" w:color="auto"/>
              <w:right w:val="single" w:sz="4" w:space="0" w:color="auto"/>
            </w:tcBorders>
            <w:shd w:val="clear" w:color="000000" w:fill="FFFFFF"/>
            <w:vAlign w:val="center"/>
            <w:hideMark/>
          </w:tcPr>
          <w:p w14:paraId="50455ADC"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STAVKA PROCJENE KVALITETE</w:t>
            </w:r>
          </w:p>
        </w:tc>
        <w:tc>
          <w:tcPr>
            <w:tcW w:w="2414" w:type="dxa"/>
            <w:tcBorders>
              <w:top w:val="single" w:sz="8" w:space="0" w:color="auto"/>
              <w:left w:val="nil"/>
              <w:bottom w:val="single" w:sz="8" w:space="0" w:color="auto"/>
              <w:right w:val="single" w:sz="4" w:space="0" w:color="auto"/>
            </w:tcBorders>
            <w:shd w:val="clear" w:color="000000" w:fill="FFFFFF"/>
            <w:vAlign w:val="center"/>
            <w:hideMark/>
          </w:tcPr>
          <w:p w14:paraId="0FBB8064"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VRIJEDNOSTI PO KOJIMA SE OCJENJUJE</w:t>
            </w:r>
          </w:p>
        </w:tc>
        <w:tc>
          <w:tcPr>
            <w:tcW w:w="1483" w:type="dxa"/>
            <w:tcBorders>
              <w:top w:val="single" w:sz="8" w:space="0" w:color="auto"/>
              <w:left w:val="nil"/>
              <w:bottom w:val="single" w:sz="8" w:space="0" w:color="auto"/>
              <w:right w:val="single" w:sz="8" w:space="0" w:color="auto"/>
            </w:tcBorders>
            <w:shd w:val="clear" w:color="000000" w:fill="FFFFFF"/>
            <w:vAlign w:val="center"/>
            <w:hideMark/>
          </w:tcPr>
          <w:p w14:paraId="27394755"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PONUĐENA VRIJEDNOST</w:t>
            </w:r>
          </w:p>
        </w:tc>
      </w:tr>
      <w:tr w:rsidR="0017672C" w:rsidRPr="0017672C" w14:paraId="6CB9C3DC" w14:textId="77777777" w:rsidTr="00CA5185">
        <w:trPr>
          <w:trHeight w:val="315"/>
        </w:trPr>
        <w:tc>
          <w:tcPr>
            <w:tcW w:w="1131" w:type="dxa"/>
            <w:vMerge w:val="restart"/>
            <w:tcBorders>
              <w:top w:val="nil"/>
              <w:left w:val="single" w:sz="8" w:space="0" w:color="auto"/>
              <w:bottom w:val="single" w:sz="4" w:space="0" w:color="auto"/>
              <w:right w:val="single" w:sz="4" w:space="0" w:color="auto"/>
            </w:tcBorders>
            <w:shd w:val="clear" w:color="auto" w:fill="auto"/>
            <w:vAlign w:val="center"/>
            <w:hideMark/>
          </w:tcPr>
          <w:p w14:paraId="4D160D49"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1.</w:t>
            </w:r>
          </w:p>
        </w:tc>
        <w:tc>
          <w:tcPr>
            <w:tcW w:w="3572" w:type="dxa"/>
            <w:vMerge w:val="restart"/>
            <w:tcBorders>
              <w:top w:val="nil"/>
              <w:left w:val="single" w:sz="4" w:space="0" w:color="auto"/>
              <w:bottom w:val="single" w:sz="4" w:space="0" w:color="auto"/>
              <w:right w:val="nil"/>
            </w:tcBorders>
            <w:shd w:val="clear" w:color="auto" w:fill="auto"/>
            <w:vAlign w:val="center"/>
            <w:hideMark/>
          </w:tcPr>
          <w:p w14:paraId="62087A4A"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Radni hod X osi</w:t>
            </w:r>
          </w:p>
        </w:tc>
        <w:tc>
          <w:tcPr>
            <w:tcW w:w="2414" w:type="dxa"/>
            <w:tcBorders>
              <w:top w:val="nil"/>
              <w:left w:val="single" w:sz="4" w:space="0" w:color="auto"/>
              <w:bottom w:val="single" w:sz="4" w:space="0" w:color="auto"/>
              <w:right w:val="single" w:sz="4" w:space="0" w:color="auto"/>
            </w:tcBorders>
            <w:shd w:val="clear" w:color="auto" w:fill="auto"/>
            <w:vAlign w:val="center"/>
            <w:hideMark/>
          </w:tcPr>
          <w:p w14:paraId="7A4861BD"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4500 mm ili više</w:t>
            </w:r>
          </w:p>
        </w:tc>
        <w:tc>
          <w:tcPr>
            <w:tcW w:w="1483" w:type="dxa"/>
            <w:vMerge w:val="restart"/>
            <w:tcBorders>
              <w:top w:val="nil"/>
              <w:left w:val="single" w:sz="8" w:space="0" w:color="auto"/>
              <w:bottom w:val="single" w:sz="8" w:space="0" w:color="000000"/>
              <w:right w:val="single" w:sz="8" w:space="0" w:color="auto"/>
            </w:tcBorders>
            <w:shd w:val="clear" w:color="auto" w:fill="auto"/>
            <w:vAlign w:val="center"/>
            <w:hideMark/>
          </w:tcPr>
          <w:p w14:paraId="45DA8F57"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 </w:t>
            </w:r>
          </w:p>
        </w:tc>
      </w:tr>
      <w:tr w:rsidR="0017672C" w:rsidRPr="0017672C" w14:paraId="15E70428" w14:textId="77777777" w:rsidTr="00CA5185">
        <w:trPr>
          <w:trHeight w:val="315"/>
        </w:trPr>
        <w:tc>
          <w:tcPr>
            <w:tcW w:w="1131" w:type="dxa"/>
            <w:vMerge/>
            <w:tcBorders>
              <w:top w:val="nil"/>
              <w:left w:val="single" w:sz="8" w:space="0" w:color="auto"/>
              <w:bottom w:val="single" w:sz="4" w:space="0" w:color="auto"/>
              <w:right w:val="single" w:sz="4" w:space="0" w:color="auto"/>
            </w:tcBorders>
            <w:vAlign w:val="center"/>
            <w:hideMark/>
          </w:tcPr>
          <w:p w14:paraId="2D9BC529"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572" w:type="dxa"/>
            <w:vMerge/>
            <w:tcBorders>
              <w:top w:val="nil"/>
              <w:left w:val="single" w:sz="4" w:space="0" w:color="auto"/>
              <w:bottom w:val="single" w:sz="4" w:space="0" w:color="auto"/>
              <w:right w:val="nil"/>
            </w:tcBorders>
            <w:vAlign w:val="center"/>
            <w:hideMark/>
          </w:tcPr>
          <w:p w14:paraId="4BE781A6"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14" w:type="dxa"/>
            <w:tcBorders>
              <w:top w:val="nil"/>
              <w:left w:val="single" w:sz="4" w:space="0" w:color="auto"/>
              <w:bottom w:val="single" w:sz="4" w:space="0" w:color="auto"/>
              <w:right w:val="single" w:sz="4" w:space="0" w:color="auto"/>
            </w:tcBorders>
            <w:shd w:val="clear" w:color="auto" w:fill="auto"/>
            <w:vAlign w:val="center"/>
            <w:hideMark/>
          </w:tcPr>
          <w:p w14:paraId="0B658949"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 xml:space="preserve"> 3501 mm - 4499 mm</w:t>
            </w:r>
          </w:p>
        </w:tc>
        <w:tc>
          <w:tcPr>
            <w:tcW w:w="1483" w:type="dxa"/>
            <w:vMerge/>
            <w:tcBorders>
              <w:top w:val="nil"/>
              <w:left w:val="single" w:sz="8" w:space="0" w:color="auto"/>
              <w:bottom w:val="single" w:sz="8" w:space="0" w:color="000000"/>
              <w:right w:val="single" w:sz="8" w:space="0" w:color="auto"/>
            </w:tcBorders>
            <w:vAlign w:val="center"/>
            <w:hideMark/>
          </w:tcPr>
          <w:p w14:paraId="5150700A"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r>
      <w:tr w:rsidR="0017672C" w:rsidRPr="0017672C" w14:paraId="6418E789" w14:textId="77777777" w:rsidTr="00CA5185">
        <w:trPr>
          <w:trHeight w:val="315"/>
        </w:trPr>
        <w:tc>
          <w:tcPr>
            <w:tcW w:w="1131" w:type="dxa"/>
            <w:vMerge/>
            <w:tcBorders>
              <w:top w:val="nil"/>
              <w:left w:val="single" w:sz="8" w:space="0" w:color="auto"/>
              <w:bottom w:val="single" w:sz="4" w:space="0" w:color="auto"/>
              <w:right w:val="single" w:sz="4" w:space="0" w:color="auto"/>
            </w:tcBorders>
            <w:vAlign w:val="center"/>
            <w:hideMark/>
          </w:tcPr>
          <w:p w14:paraId="5A9721CF"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572" w:type="dxa"/>
            <w:vMerge/>
            <w:tcBorders>
              <w:top w:val="nil"/>
              <w:left w:val="single" w:sz="4" w:space="0" w:color="auto"/>
              <w:bottom w:val="single" w:sz="4" w:space="0" w:color="auto"/>
              <w:right w:val="nil"/>
            </w:tcBorders>
            <w:vAlign w:val="center"/>
            <w:hideMark/>
          </w:tcPr>
          <w:p w14:paraId="72F8F3A3"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14" w:type="dxa"/>
            <w:tcBorders>
              <w:top w:val="nil"/>
              <w:left w:val="single" w:sz="4" w:space="0" w:color="auto"/>
              <w:bottom w:val="nil"/>
              <w:right w:val="single" w:sz="4" w:space="0" w:color="auto"/>
            </w:tcBorders>
            <w:shd w:val="clear" w:color="auto" w:fill="auto"/>
            <w:vAlign w:val="center"/>
            <w:hideMark/>
          </w:tcPr>
          <w:p w14:paraId="53A7B491"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3500 mm</w:t>
            </w:r>
          </w:p>
        </w:tc>
        <w:tc>
          <w:tcPr>
            <w:tcW w:w="1483" w:type="dxa"/>
            <w:vMerge/>
            <w:tcBorders>
              <w:top w:val="nil"/>
              <w:left w:val="single" w:sz="8" w:space="0" w:color="auto"/>
              <w:bottom w:val="single" w:sz="8" w:space="0" w:color="000000"/>
              <w:right w:val="single" w:sz="8" w:space="0" w:color="auto"/>
            </w:tcBorders>
            <w:vAlign w:val="center"/>
            <w:hideMark/>
          </w:tcPr>
          <w:p w14:paraId="63C6FE5B"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r>
      <w:tr w:rsidR="0017672C" w:rsidRPr="0017672C" w14:paraId="6113192F" w14:textId="77777777" w:rsidTr="00CA5185">
        <w:trPr>
          <w:trHeight w:val="300"/>
        </w:trPr>
        <w:tc>
          <w:tcPr>
            <w:tcW w:w="1131"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A7763FD"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2.</w:t>
            </w:r>
          </w:p>
        </w:tc>
        <w:tc>
          <w:tcPr>
            <w:tcW w:w="3572" w:type="dxa"/>
            <w:vMerge w:val="restart"/>
            <w:tcBorders>
              <w:top w:val="single" w:sz="8" w:space="0" w:color="auto"/>
              <w:left w:val="single" w:sz="4" w:space="0" w:color="auto"/>
              <w:bottom w:val="single" w:sz="8" w:space="0" w:color="000000"/>
              <w:right w:val="nil"/>
            </w:tcBorders>
            <w:shd w:val="clear" w:color="auto" w:fill="auto"/>
            <w:vAlign w:val="center"/>
            <w:hideMark/>
          </w:tcPr>
          <w:p w14:paraId="4143A5FF"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Radni hod Y osi</w:t>
            </w:r>
          </w:p>
        </w:tc>
        <w:tc>
          <w:tcPr>
            <w:tcW w:w="2414"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5B43ED3E"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1500 mm ili više</w:t>
            </w:r>
          </w:p>
        </w:tc>
        <w:tc>
          <w:tcPr>
            <w:tcW w:w="1483" w:type="dxa"/>
            <w:vMerge w:val="restart"/>
            <w:tcBorders>
              <w:top w:val="nil"/>
              <w:left w:val="single" w:sz="8" w:space="0" w:color="auto"/>
              <w:bottom w:val="single" w:sz="8" w:space="0" w:color="000000"/>
              <w:right w:val="single" w:sz="8" w:space="0" w:color="auto"/>
            </w:tcBorders>
            <w:shd w:val="clear" w:color="auto" w:fill="auto"/>
            <w:vAlign w:val="center"/>
            <w:hideMark/>
          </w:tcPr>
          <w:p w14:paraId="57F159E9"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 </w:t>
            </w:r>
          </w:p>
        </w:tc>
      </w:tr>
      <w:tr w:rsidR="0017672C" w:rsidRPr="0017672C" w14:paraId="6F709140" w14:textId="77777777" w:rsidTr="00CA5185">
        <w:trPr>
          <w:trHeight w:val="300"/>
        </w:trPr>
        <w:tc>
          <w:tcPr>
            <w:tcW w:w="1131" w:type="dxa"/>
            <w:vMerge/>
            <w:tcBorders>
              <w:top w:val="single" w:sz="8" w:space="0" w:color="auto"/>
              <w:left w:val="single" w:sz="8" w:space="0" w:color="auto"/>
              <w:bottom w:val="single" w:sz="8" w:space="0" w:color="000000"/>
              <w:right w:val="single" w:sz="4" w:space="0" w:color="auto"/>
            </w:tcBorders>
            <w:vAlign w:val="center"/>
            <w:hideMark/>
          </w:tcPr>
          <w:p w14:paraId="34B9FC3D"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572" w:type="dxa"/>
            <w:vMerge/>
            <w:tcBorders>
              <w:top w:val="single" w:sz="8" w:space="0" w:color="auto"/>
              <w:left w:val="single" w:sz="4" w:space="0" w:color="auto"/>
              <w:bottom w:val="single" w:sz="8" w:space="0" w:color="000000"/>
              <w:right w:val="nil"/>
            </w:tcBorders>
            <w:vAlign w:val="center"/>
            <w:hideMark/>
          </w:tcPr>
          <w:p w14:paraId="5E0E73AB"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14" w:type="dxa"/>
            <w:tcBorders>
              <w:top w:val="nil"/>
              <w:left w:val="single" w:sz="4" w:space="0" w:color="auto"/>
              <w:bottom w:val="single" w:sz="4" w:space="0" w:color="auto"/>
              <w:right w:val="single" w:sz="4" w:space="0" w:color="auto"/>
            </w:tcBorders>
            <w:shd w:val="clear" w:color="auto" w:fill="auto"/>
            <w:vAlign w:val="center"/>
            <w:hideMark/>
          </w:tcPr>
          <w:p w14:paraId="6B785A35"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1001 mm - 1499 mm</w:t>
            </w:r>
          </w:p>
        </w:tc>
        <w:tc>
          <w:tcPr>
            <w:tcW w:w="1483" w:type="dxa"/>
            <w:vMerge/>
            <w:tcBorders>
              <w:top w:val="nil"/>
              <w:left w:val="single" w:sz="8" w:space="0" w:color="auto"/>
              <w:bottom w:val="single" w:sz="8" w:space="0" w:color="000000"/>
              <w:right w:val="single" w:sz="8" w:space="0" w:color="auto"/>
            </w:tcBorders>
            <w:vAlign w:val="center"/>
            <w:hideMark/>
          </w:tcPr>
          <w:p w14:paraId="0329A376"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r>
      <w:tr w:rsidR="0017672C" w:rsidRPr="0017672C" w14:paraId="37B2D008" w14:textId="77777777" w:rsidTr="00CA5185">
        <w:trPr>
          <w:trHeight w:val="315"/>
        </w:trPr>
        <w:tc>
          <w:tcPr>
            <w:tcW w:w="1131" w:type="dxa"/>
            <w:vMerge/>
            <w:tcBorders>
              <w:top w:val="single" w:sz="8" w:space="0" w:color="auto"/>
              <w:left w:val="single" w:sz="8" w:space="0" w:color="auto"/>
              <w:bottom w:val="single" w:sz="8" w:space="0" w:color="000000"/>
              <w:right w:val="single" w:sz="4" w:space="0" w:color="auto"/>
            </w:tcBorders>
            <w:vAlign w:val="center"/>
            <w:hideMark/>
          </w:tcPr>
          <w:p w14:paraId="4C81249C"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572" w:type="dxa"/>
            <w:vMerge/>
            <w:tcBorders>
              <w:top w:val="single" w:sz="8" w:space="0" w:color="auto"/>
              <w:left w:val="single" w:sz="4" w:space="0" w:color="auto"/>
              <w:bottom w:val="single" w:sz="8" w:space="0" w:color="000000"/>
              <w:right w:val="nil"/>
            </w:tcBorders>
            <w:vAlign w:val="center"/>
            <w:hideMark/>
          </w:tcPr>
          <w:p w14:paraId="116655DB"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14" w:type="dxa"/>
            <w:tcBorders>
              <w:top w:val="nil"/>
              <w:left w:val="single" w:sz="4" w:space="0" w:color="auto"/>
              <w:bottom w:val="single" w:sz="8" w:space="0" w:color="auto"/>
              <w:right w:val="single" w:sz="4" w:space="0" w:color="auto"/>
            </w:tcBorders>
            <w:shd w:val="clear" w:color="auto" w:fill="auto"/>
            <w:vAlign w:val="center"/>
            <w:hideMark/>
          </w:tcPr>
          <w:p w14:paraId="1DF87C97"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1000 mm</w:t>
            </w:r>
          </w:p>
        </w:tc>
        <w:tc>
          <w:tcPr>
            <w:tcW w:w="1483" w:type="dxa"/>
            <w:vMerge/>
            <w:tcBorders>
              <w:top w:val="nil"/>
              <w:left w:val="single" w:sz="8" w:space="0" w:color="auto"/>
              <w:bottom w:val="single" w:sz="8" w:space="0" w:color="000000"/>
              <w:right w:val="single" w:sz="8" w:space="0" w:color="auto"/>
            </w:tcBorders>
            <w:vAlign w:val="center"/>
            <w:hideMark/>
          </w:tcPr>
          <w:p w14:paraId="60D07203"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r>
      <w:tr w:rsidR="0017672C" w:rsidRPr="0017672C" w14:paraId="2DBE84DF" w14:textId="77777777" w:rsidTr="00CA5185">
        <w:trPr>
          <w:trHeight w:val="300"/>
        </w:trPr>
        <w:tc>
          <w:tcPr>
            <w:tcW w:w="1131" w:type="dxa"/>
            <w:vMerge w:val="restart"/>
            <w:tcBorders>
              <w:top w:val="nil"/>
              <w:left w:val="single" w:sz="8" w:space="0" w:color="auto"/>
              <w:bottom w:val="single" w:sz="8" w:space="0" w:color="000000"/>
              <w:right w:val="single" w:sz="4" w:space="0" w:color="auto"/>
            </w:tcBorders>
            <w:shd w:val="clear" w:color="auto" w:fill="auto"/>
            <w:vAlign w:val="center"/>
            <w:hideMark/>
          </w:tcPr>
          <w:p w14:paraId="61E38ECF"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3.</w:t>
            </w:r>
          </w:p>
        </w:tc>
        <w:tc>
          <w:tcPr>
            <w:tcW w:w="3572" w:type="dxa"/>
            <w:vMerge w:val="restart"/>
            <w:tcBorders>
              <w:top w:val="nil"/>
              <w:left w:val="single" w:sz="4" w:space="0" w:color="auto"/>
              <w:bottom w:val="single" w:sz="8" w:space="0" w:color="000000"/>
              <w:right w:val="nil"/>
            </w:tcBorders>
            <w:shd w:val="clear" w:color="auto" w:fill="auto"/>
            <w:vAlign w:val="center"/>
            <w:hideMark/>
          </w:tcPr>
          <w:p w14:paraId="71EA751C"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Radni hod Z osi</w:t>
            </w:r>
          </w:p>
        </w:tc>
        <w:tc>
          <w:tcPr>
            <w:tcW w:w="2414" w:type="dxa"/>
            <w:tcBorders>
              <w:top w:val="nil"/>
              <w:left w:val="single" w:sz="4" w:space="0" w:color="auto"/>
              <w:bottom w:val="single" w:sz="4" w:space="0" w:color="auto"/>
              <w:right w:val="single" w:sz="4" w:space="0" w:color="auto"/>
            </w:tcBorders>
            <w:shd w:val="clear" w:color="auto" w:fill="auto"/>
            <w:vAlign w:val="center"/>
            <w:hideMark/>
          </w:tcPr>
          <w:p w14:paraId="4A9BB22D" w14:textId="016E586D"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3</w:t>
            </w:r>
            <w:r w:rsidR="00810D19">
              <w:rPr>
                <w:rFonts w:ascii="Arial" w:eastAsia="Times New Roman" w:hAnsi="Arial" w:cs="Arial"/>
                <w:color w:val="000000"/>
                <w:sz w:val="20"/>
                <w:szCs w:val="20"/>
                <w:lang w:val="hr-HR" w:eastAsia="en-US"/>
              </w:rPr>
              <w:t>0</w:t>
            </w:r>
            <w:r w:rsidRPr="0017672C">
              <w:rPr>
                <w:rFonts w:ascii="Arial" w:eastAsia="Times New Roman" w:hAnsi="Arial" w:cs="Arial"/>
                <w:color w:val="000000"/>
                <w:sz w:val="20"/>
                <w:szCs w:val="20"/>
                <w:lang w:val="hr-HR" w:eastAsia="en-US"/>
              </w:rPr>
              <w:t>0 mm ili više</w:t>
            </w:r>
          </w:p>
        </w:tc>
        <w:tc>
          <w:tcPr>
            <w:tcW w:w="1483" w:type="dxa"/>
            <w:vMerge w:val="restart"/>
            <w:tcBorders>
              <w:top w:val="nil"/>
              <w:left w:val="single" w:sz="8" w:space="0" w:color="auto"/>
              <w:bottom w:val="single" w:sz="8" w:space="0" w:color="000000"/>
              <w:right w:val="single" w:sz="8" w:space="0" w:color="auto"/>
            </w:tcBorders>
            <w:shd w:val="clear" w:color="auto" w:fill="auto"/>
            <w:vAlign w:val="center"/>
            <w:hideMark/>
          </w:tcPr>
          <w:p w14:paraId="520F3DB1"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 </w:t>
            </w:r>
          </w:p>
        </w:tc>
      </w:tr>
      <w:tr w:rsidR="0017672C" w:rsidRPr="0017672C" w14:paraId="60E241E1" w14:textId="77777777" w:rsidTr="00CA5185">
        <w:trPr>
          <w:trHeight w:val="300"/>
        </w:trPr>
        <w:tc>
          <w:tcPr>
            <w:tcW w:w="1131" w:type="dxa"/>
            <w:vMerge/>
            <w:tcBorders>
              <w:top w:val="nil"/>
              <w:left w:val="single" w:sz="8" w:space="0" w:color="auto"/>
              <w:bottom w:val="single" w:sz="8" w:space="0" w:color="000000"/>
              <w:right w:val="single" w:sz="4" w:space="0" w:color="auto"/>
            </w:tcBorders>
            <w:vAlign w:val="center"/>
            <w:hideMark/>
          </w:tcPr>
          <w:p w14:paraId="00FC2320"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572" w:type="dxa"/>
            <w:vMerge/>
            <w:tcBorders>
              <w:top w:val="nil"/>
              <w:left w:val="single" w:sz="4" w:space="0" w:color="auto"/>
              <w:bottom w:val="single" w:sz="8" w:space="0" w:color="000000"/>
              <w:right w:val="nil"/>
            </w:tcBorders>
            <w:vAlign w:val="center"/>
            <w:hideMark/>
          </w:tcPr>
          <w:p w14:paraId="63DC3A5F"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14" w:type="dxa"/>
            <w:tcBorders>
              <w:top w:val="nil"/>
              <w:left w:val="single" w:sz="4" w:space="0" w:color="auto"/>
              <w:bottom w:val="single" w:sz="4" w:space="0" w:color="auto"/>
              <w:right w:val="single" w:sz="4" w:space="0" w:color="auto"/>
            </w:tcBorders>
            <w:shd w:val="clear" w:color="auto" w:fill="auto"/>
            <w:vAlign w:val="center"/>
            <w:hideMark/>
          </w:tcPr>
          <w:p w14:paraId="12B82DC0"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201 mm - 299 mm</w:t>
            </w:r>
          </w:p>
        </w:tc>
        <w:tc>
          <w:tcPr>
            <w:tcW w:w="1483" w:type="dxa"/>
            <w:vMerge/>
            <w:tcBorders>
              <w:top w:val="nil"/>
              <w:left w:val="single" w:sz="8" w:space="0" w:color="auto"/>
              <w:bottom w:val="single" w:sz="8" w:space="0" w:color="000000"/>
              <w:right w:val="single" w:sz="8" w:space="0" w:color="auto"/>
            </w:tcBorders>
            <w:vAlign w:val="center"/>
            <w:hideMark/>
          </w:tcPr>
          <w:p w14:paraId="3EBFD885"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r>
      <w:tr w:rsidR="0017672C" w:rsidRPr="0017672C" w14:paraId="7A519CC0" w14:textId="77777777" w:rsidTr="00CA5185">
        <w:trPr>
          <w:trHeight w:val="315"/>
        </w:trPr>
        <w:tc>
          <w:tcPr>
            <w:tcW w:w="1131" w:type="dxa"/>
            <w:vMerge/>
            <w:tcBorders>
              <w:top w:val="nil"/>
              <w:left w:val="single" w:sz="8" w:space="0" w:color="auto"/>
              <w:bottom w:val="single" w:sz="8" w:space="0" w:color="000000"/>
              <w:right w:val="single" w:sz="4" w:space="0" w:color="auto"/>
            </w:tcBorders>
            <w:vAlign w:val="center"/>
            <w:hideMark/>
          </w:tcPr>
          <w:p w14:paraId="63062D3A"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572" w:type="dxa"/>
            <w:vMerge/>
            <w:tcBorders>
              <w:top w:val="nil"/>
              <w:left w:val="single" w:sz="4" w:space="0" w:color="auto"/>
              <w:bottom w:val="single" w:sz="8" w:space="0" w:color="000000"/>
              <w:right w:val="nil"/>
            </w:tcBorders>
            <w:vAlign w:val="center"/>
            <w:hideMark/>
          </w:tcPr>
          <w:p w14:paraId="7F01F7C3"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14" w:type="dxa"/>
            <w:tcBorders>
              <w:top w:val="nil"/>
              <w:left w:val="single" w:sz="4" w:space="0" w:color="auto"/>
              <w:bottom w:val="single" w:sz="8" w:space="0" w:color="auto"/>
              <w:right w:val="single" w:sz="4" w:space="0" w:color="auto"/>
            </w:tcBorders>
            <w:shd w:val="clear" w:color="auto" w:fill="auto"/>
            <w:vAlign w:val="center"/>
            <w:hideMark/>
          </w:tcPr>
          <w:p w14:paraId="098AF10C"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200 mm</w:t>
            </w:r>
          </w:p>
        </w:tc>
        <w:tc>
          <w:tcPr>
            <w:tcW w:w="1483" w:type="dxa"/>
            <w:vMerge/>
            <w:tcBorders>
              <w:top w:val="nil"/>
              <w:left w:val="single" w:sz="8" w:space="0" w:color="auto"/>
              <w:bottom w:val="single" w:sz="8" w:space="0" w:color="000000"/>
              <w:right w:val="single" w:sz="8" w:space="0" w:color="auto"/>
            </w:tcBorders>
            <w:vAlign w:val="center"/>
            <w:hideMark/>
          </w:tcPr>
          <w:p w14:paraId="324E20EB"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r>
      <w:tr w:rsidR="0017672C" w:rsidRPr="0017672C" w14:paraId="1013A2BF" w14:textId="77777777" w:rsidTr="00CA5185">
        <w:trPr>
          <w:trHeight w:val="300"/>
        </w:trPr>
        <w:tc>
          <w:tcPr>
            <w:tcW w:w="1131" w:type="dxa"/>
            <w:vMerge w:val="restart"/>
            <w:tcBorders>
              <w:top w:val="nil"/>
              <w:left w:val="single" w:sz="8" w:space="0" w:color="auto"/>
              <w:bottom w:val="single" w:sz="8" w:space="0" w:color="000000"/>
              <w:right w:val="single" w:sz="4" w:space="0" w:color="auto"/>
            </w:tcBorders>
            <w:shd w:val="clear" w:color="auto" w:fill="auto"/>
            <w:vAlign w:val="center"/>
            <w:hideMark/>
          </w:tcPr>
          <w:p w14:paraId="27F77999"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4.</w:t>
            </w:r>
          </w:p>
        </w:tc>
        <w:tc>
          <w:tcPr>
            <w:tcW w:w="3572" w:type="dxa"/>
            <w:vMerge w:val="restart"/>
            <w:tcBorders>
              <w:top w:val="nil"/>
              <w:left w:val="single" w:sz="4" w:space="0" w:color="auto"/>
              <w:bottom w:val="single" w:sz="8" w:space="0" w:color="000000"/>
              <w:right w:val="single" w:sz="4" w:space="0" w:color="auto"/>
            </w:tcBorders>
            <w:shd w:val="clear" w:color="auto" w:fill="auto"/>
            <w:vAlign w:val="center"/>
            <w:hideMark/>
          </w:tcPr>
          <w:p w14:paraId="5C00A232"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 xml:space="preserve">Snaga glavnog vretena </w:t>
            </w:r>
          </w:p>
        </w:tc>
        <w:tc>
          <w:tcPr>
            <w:tcW w:w="2414" w:type="dxa"/>
            <w:tcBorders>
              <w:top w:val="nil"/>
              <w:left w:val="nil"/>
              <w:bottom w:val="nil"/>
              <w:right w:val="single" w:sz="4" w:space="0" w:color="auto"/>
            </w:tcBorders>
            <w:shd w:val="clear" w:color="auto" w:fill="auto"/>
            <w:vAlign w:val="center"/>
            <w:hideMark/>
          </w:tcPr>
          <w:p w14:paraId="1F5B3A2C"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16 kW ili više</w:t>
            </w:r>
          </w:p>
        </w:tc>
        <w:tc>
          <w:tcPr>
            <w:tcW w:w="1483" w:type="dxa"/>
            <w:vMerge w:val="restart"/>
            <w:tcBorders>
              <w:top w:val="nil"/>
              <w:left w:val="single" w:sz="8" w:space="0" w:color="auto"/>
              <w:bottom w:val="single" w:sz="8" w:space="0" w:color="000000"/>
              <w:right w:val="single" w:sz="8" w:space="0" w:color="auto"/>
            </w:tcBorders>
            <w:shd w:val="clear" w:color="auto" w:fill="auto"/>
            <w:vAlign w:val="center"/>
            <w:hideMark/>
          </w:tcPr>
          <w:p w14:paraId="09D373F1"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 </w:t>
            </w:r>
          </w:p>
        </w:tc>
      </w:tr>
      <w:tr w:rsidR="0017672C" w:rsidRPr="0017672C" w14:paraId="30063742" w14:textId="77777777" w:rsidTr="00CA5185">
        <w:trPr>
          <w:trHeight w:val="300"/>
        </w:trPr>
        <w:tc>
          <w:tcPr>
            <w:tcW w:w="1131" w:type="dxa"/>
            <w:vMerge/>
            <w:tcBorders>
              <w:top w:val="nil"/>
              <w:left w:val="single" w:sz="8" w:space="0" w:color="auto"/>
              <w:bottom w:val="single" w:sz="8" w:space="0" w:color="000000"/>
              <w:right w:val="single" w:sz="4" w:space="0" w:color="auto"/>
            </w:tcBorders>
            <w:vAlign w:val="center"/>
            <w:hideMark/>
          </w:tcPr>
          <w:p w14:paraId="5C5723B8"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572" w:type="dxa"/>
            <w:vMerge/>
            <w:tcBorders>
              <w:top w:val="nil"/>
              <w:left w:val="single" w:sz="4" w:space="0" w:color="auto"/>
              <w:bottom w:val="single" w:sz="8" w:space="0" w:color="000000"/>
              <w:right w:val="single" w:sz="4" w:space="0" w:color="auto"/>
            </w:tcBorders>
            <w:vAlign w:val="center"/>
            <w:hideMark/>
          </w:tcPr>
          <w:p w14:paraId="16023BBD"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14" w:type="dxa"/>
            <w:tcBorders>
              <w:top w:val="single" w:sz="4" w:space="0" w:color="auto"/>
              <w:left w:val="nil"/>
              <w:bottom w:val="single" w:sz="4" w:space="0" w:color="auto"/>
              <w:right w:val="single" w:sz="4" w:space="0" w:color="auto"/>
            </w:tcBorders>
            <w:shd w:val="clear" w:color="auto" w:fill="auto"/>
            <w:vAlign w:val="center"/>
            <w:hideMark/>
          </w:tcPr>
          <w:p w14:paraId="6EBA78BB"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11 kW - 15 Kw</w:t>
            </w:r>
          </w:p>
        </w:tc>
        <w:tc>
          <w:tcPr>
            <w:tcW w:w="1483" w:type="dxa"/>
            <w:vMerge/>
            <w:tcBorders>
              <w:top w:val="nil"/>
              <w:left w:val="single" w:sz="8" w:space="0" w:color="auto"/>
              <w:bottom w:val="single" w:sz="8" w:space="0" w:color="000000"/>
              <w:right w:val="single" w:sz="8" w:space="0" w:color="auto"/>
            </w:tcBorders>
            <w:vAlign w:val="center"/>
            <w:hideMark/>
          </w:tcPr>
          <w:p w14:paraId="02B68B2F"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r>
      <w:tr w:rsidR="0017672C" w:rsidRPr="0017672C" w14:paraId="3E22B6CC" w14:textId="77777777" w:rsidTr="00CA5185">
        <w:trPr>
          <w:trHeight w:val="315"/>
        </w:trPr>
        <w:tc>
          <w:tcPr>
            <w:tcW w:w="1131" w:type="dxa"/>
            <w:vMerge/>
            <w:tcBorders>
              <w:top w:val="nil"/>
              <w:left w:val="single" w:sz="8" w:space="0" w:color="auto"/>
              <w:bottom w:val="single" w:sz="8" w:space="0" w:color="000000"/>
              <w:right w:val="single" w:sz="4" w:space="0" w:color="auto"/>
            </w:tcBorders>
            <w:vAlign w:val="center"/>
            <w:hideMark/>
          </w:tcPr>
          <w:p w14:paraId="7982A6C2"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572" w:type="dxa"/>
            <w:vMerge/>
            <w:tcBorders>
              <w:top w:val="nil"/>
              <w:left w:val="single" w:sz="4" w:space="0" w:color="auto"/>
              <w:bottom w:val="single" w:sz="8" w:space="0" w:color="000000"/>
              <w:right w:val="single" w:sz="4" w:space="0" w:color="auto"/>
            </w:tcBorders>
            <w:vAlign w:val="center"/>
            <w:hideMark/>
          </w:tcPr>
          <w:p w14:paraId="244451C5"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14" w:type="dxa"/>
            <w:tcBorders>
              <w:top w:val="nil"/>
              <w:left w:val="nil"/>
              <w:bottom w:val="single" w:sz="8" w:space="0" w:color="auto"/>
              <w:right w:val="single" w:sz="4" w:space="0" w:color="auto"/>
            </w:tcBorders>
            <w:shd w:val="clear" w:color="auto" w:fill="auto"/>
            <w:vAlign w:val="center"/>
            <w:hideMark/>
          </w:tcPr>
          <w:p w14:paraId="6C01BE9E"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10 kW</w:t>
            </w:r>
          </w:p>
        </w:tc>
        <w:tc>
          <w:tcPr>
            <w:tcW w:w="1483" w:type="dxa"/>
            <w:vMerge/>
            <w:tcBorders>
              <w:top w:val="nil"/>
              <w:left w:val="single" w:sz="8" w:space="0" w:color="auto"/>
              <w:bottom w:val="single" w:sz="8" w:space="0" w:color="000000"/>
              <w:right w:val="single" w:sz="8" w:space="0" w:color="auto"/>
            </w:tcBorders>
            <w:vAlign w:val="center"/>
            <w:hideMark/>
          </w:tcPr>
          <w:p w14:paraId="19FA9B40"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r>
      <w:tr w:rsidR="0017672C" w:rsidRPr="0017672C" w14:paraId="3DB245E7" w14:textId="77777777" w:rsidTr="00CA5185">
        <w:trPr>
          <w:trHeight w:val="300"/>
        </w:trPr>
        <w:tc>
          <w:tcPr>
            <w:tcW w:w="1131" w:type="dxa"/>
            <w:vMerge w:val="restart"/>
            <w:tcBorders>
              <w:top w:val="nil"/>
              <w:left w:val="single" w:sz="8" w:space="0" w:color="auto"/>
              <w:bottom w:val="single" w:sz="8" w:space="0" w:color="000000"/>
              <w:right w:val="single" w:sz="4" w:space="0" w:color="auto"/>
            </w:tcBorders>
            <w:shd w:val="clear" w:color="auto" w:fill="auto"/>
            <w:vAlign w:val="center"/>
            <w:hideMark/>
          </w:tcPr>
          <w:p w14:paraId="54CB9410"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5.</w:t>
            </w:r>
          </w:p>
        </w:tc>
        <w:tc>
          <w:tcPr>
            <w:tcW w:w="3572" w:type="dxa"/>
            <w:vMerge w:val="restart"/>
            <w:tcBorders>
              <w:top w:val="nil"/>
              <w:left w:val="single" w:sz="4" w:space="0" w:color="auto"/>
              <w:bottom w:val="single" w:sz="8" w:space="0" w:color="000000"/>
              <w:right w:val="nil"/>
            </w:tcBorders>
            <w:shd w:val="clear" w:color="auto" w:fill="auto"/>
            <w:vAlign w:val="center"/>
            <w:hideMark/>
          </w:tcPr>
          <w:p w14:paraId="20FC0F7E"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Broj nosača</w:t>
            </w:r>
          </w:p>
        </w:tc>
        <w:tc>
          <w:tcPr>
            <w:tcW w:w="2414" w:type="dxa"/>
            <w:tcBorders>
              <w:top w:val="nil"/>
              <w:left w:val="single" w:sz="4" w:space="0" w:color="auto"/>
              <w:bottom w:val="nil"/>
              <w:right w:val="single" w:sz="4" w:space="0" w:color="auto"/>
            </w:tcBorders>
            <w:shd w:val="clear" w:color="auto" w:fill="auto"/>
            <w:vAlign w:val="center"/>
            <w:hideMark/>
          </w:tcPr>
          <w:p w14:paraId="00EB1AE9"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više od 5</w:t>
            </w:r>
          </w:p>
        </w:tc>
        <w:tc>
          <w:tcPr>
            <w:tcW w:w="1483" w:type="dxa"/>
            <w:vMerge w:val="restart"/>
            <w:tcBorders>
              <w:top w:val="nil"/>
              <w:left w:val="single" w:sz="8" w:space="0" w:color="auto"/>
              <w:bottom w:val="single" w:sz="8" w:space="0" w:color="000000"/>
              <w:right w:val="single" w:sz="8" w:space="0" w:color="auto"/>
            </w:tcBorders>
            <w:shd w:val="clear" w:color="auto" w:fill="auto"/>
            <w:vAlign w:val="center"/>
            <w:hideMark/>
          </w:tcPr>
          <w:p w14:paraId="567410B8"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 </w:t>
            </w:r>
          </w:p>
        </w:tc>
      </w:tr>
      <w:tr w:rsidR="0017672C" w:rsidRPr="0017672C" w14:paraId="3B69EDDC" w14:textId="77777777" w:rsidTr="00CA5185">
        <w:trPr>
          <w:trHeight w:val="315"/>
        </w:trPr>
        <w:tc>
          <w:tcPr>
            <w:tcW w:w="1131" w:type="dxa"/>
            <w:vMerge/>
            <w:tcBorders>
              <w:top w:val="nil"/>
              <w:left w:val="single" w:sz="8" w:space="0" w:color="auto"/>
              <w:bottom w:val="single" w:sz="8" w:space="0" w:color="000000"/>
              <w:right w:val="single" w:sz="4" w:space="0" w:color="auto"/>
            </w:tcBorders>
            <w:vAlign w:val="center"/>
            <w:hideMark/>
          </w:tcPr>
          <w:p w14:paraId="7B3072CD"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572" w:type="dxa"/>
            <w:vMerge/>
            <w:tcBorders>
              <w:top w:val="nil"/>
              <w:left w:val="single" w:sz="4" w:space="0" w:color="auto"/>
              <w:bottom w:val="single" w:sz="8" w:space="0" w:color="000000"/>
              <w:right w:val="nil"/>
            </w:tcBorders>
            <w:vAlign w:val="center"/>
            <w:hideMark/>
          </w:tcPr>
          <w:p w14:paraId="0CB1120B"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14"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00DF54F"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5</w:t>
            </w:r>
          </w:p>
        </w:tc>
        <w:tc>
          <w:tcPr>
            <w:tcW w:w="1483" w:type="dxa"/>
            <w:vMerge/>
            <w:tcBorders>
              <w:top w:val="nil"/>
              <w:left w:val="single" w:sz="8" w:space="0" w:color="auto"/>
              <w:bottom w:val="single" w:sz="8" w:space="0" w:color="000000"/>
              <w:right w:val="single" w:sz="8" w:space="0" w:color="auto"/>
            </w:tcBorders>
            <w:vAlign w:val="center"/>
            <w:hideMark/>
          </w:tcPr>
          <w:p w14:paraId="32888BDA"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r>
      <w:tr w:rsidR="0017672C" w:rsidRPr="0017672C" w14:paraId="40B7CDEE" w14:textId="77777777" w:rsidTr="00CA5185">
        <w:trPr>
          <w:trHeight w:val="300"/>
        </w:trPr>
        <w:tc>
          <w:tcPr>
            <w:tcW w:w="1131" w:type="dxa"/>
            <w:vMerge w:val="restart"/>
            <w:tcBorders>
              <w:top w:val="nil"/>
              <w:left w:val="single" w:sz="8" w:space="0" w:color="auto"/>
              <w:bottom w:val="single" w:sz="8" w:space="0" w:color="000000"/>
              <w:right w:val="single" w:sz="4" w:space="0" w:color="auto"/>
            </w:tcBorders>
            <w:shd w:val="clear" w:color="auto" w:fill="auto"/>
            <w:vAlign w:val="center"/>
            <w:hideMark/>
          </w:tcPr>
          <w:p w14:paraId="69D6D2DB"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6.</w:t>
            </w:r>
          </w:p>
        </w:tc>
        <w:tc>
          <w:tcPr>
            <w:tcW w:w="3572" w:type="dxa"/>
            <w:vMerge w:val="restart"/>
            <w:tcBorders>
              <w:top w:val="nil"/>
              <w:left w:val="single" w:sz="4" w:space="0" w:color="auto"/>
              <w:bottom w:val="single" w:sz="8" w:space="0" w:color="000000"/>
              <w:right w:val="single" w:sz="4" w:space="0" w:color="auto"/>
            </w:tcBorders>
            <w:shd w:val="clear" w:color="auto" w:fill="auto"/>
            <w:vAlign w:val="center"/>
            <w:hideMark/>
          </w:tcPr>
          <w:p w14:paraId="716415C4"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Kapacitet vakuumske pumpe</w:t>
            </w:r>
          </w:p>
        </w:tc>
        <w:tc>
          <w:tcPr>
            <w:tcW w:w="2414" w:type="dxa"/>
            <w:tcBorders>
              <w:top w:val="nil"/>
              <w:left w:val="nil"/>
              <w:bottom w:val="nil"/>
              <w:right w:val="single" w:sz="4" w:space="0" w:color="auto"/>
            </w:tcBorders>
            <w:shd w:val="clear" w:color="auto" w:fill="auto"/>
            <w:vAlign w:val="center"/>
            <w:hideMark/>
          </w:tcPr>
          <w:p w14:paraId="27A3E3DC"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250 m3/h ili više</w:t>
            </w:r>
          </w:p>
        </w:tc>
        <w:tc>
          <w:tcPr>
            <w:tcW w:w="1483" w:type="dxa"/>
            <w:vMerge w:val="restart"/>
            <w:tcBorders>
              <w:top w:val="nil"/>
              <w:left w:val="single" w:sz="8" w:space="0" w:color="auto"/>
              <w:bottom w:val="single" w:sz="8" w:space="0" w:color="000000"/>
              <w:right w:val="single" w:sz="8" w:space="0" w:color="auto"/>
            </w:tcBorders>
            <w:shd w:val="clear" w:color="auto" w:fill="auto"/>
            <w:vAlign w:val="center"/>
            <w:hideMark/>
          </w:tcPr>
          <w:p w14:paraId="556938E0"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 </w:t>
            </w:r>
          </w:p>
        </w:tc>
      </w:tr>
      <w:tr w:rsidR="0017672C" w:rsidRPr="0017672C" w14:paraId="525972B1" w14:textId="77777777" w:rsidTr="00CA5185">
        <w:trPr>
          <w:trHeight w:val="300"/>
        </w:trPr>
        <w:tc>
          <w:tcPr>
            <w:tcW w:w="1131" w:type="dxa"/>
            <w:vMerge/>
            <w:tcBorders>
              <w:top w:val="nil"/>
              <w:left w:val="single" w:sz="8" w:space="0" w:color="auto"/>
              <w:bottom w:val="single" w:sz="8" w:space="0" w:color="000000"/>
              <w:right w:val="single" w:sz="4" w:space="0" w:color="auto"/>
            </w:tcBorders>
            <w:vAlign w:val="center"/>
            <w:hideMark/>
          </w:tcPr>
          <w:p w14:paraId="6663F428"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572" w:type="dxa"/>
            <w:vMerge/>
            <w:tcBorders>
              <w:top w:val="nil"/>
              <w:left w:val="single" w:sz="4" w:space="0" w:color="auto"/>
              <w:bottom w:val="single" w:sz="8" w:space="0" w:color="000000"/>
              <w:right w:val="single" w:sz="4" w:space="0" w:color="auto"/>
            </w:tcBorders>
            <w:vAlign w:val="center"/>
            <w:hideMark/>
          </w:tcPr>
          <w:p w14:paraId="239A946D"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14" w:type="dxa"/>
            <w:tcBorders>
              <w:top w:val="single" w:sz="4" w:space="0" w:color="auto"/>
              <w:left w:val="nil"/>
              <w:bottom w:val="single" w:sz="4" w:space="0" w:color="auto"/>
              <w:right w:val="single" w:sz="4" w:space="0" w:color="auto"/>
            </w:tcBorders>
            <w:shd w:val="clear" w:color="auto" w:fill="auto"/>
            <w:vAlign w:val="center"/>
            <w:hideMark/>
          </w:tcPr>
          <w:p w14:paraId="7C3CD0AB"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 xml:space="preserve">201 m3/h - 249 m3/h </w:t>
            </w:r>
          </w:p>
        </w:tc>
        <w:tc>
          <w:tcPr>
            <w:tcW w:w="1483" w:type="dxa"/>
            <w:vMerge/>
            <w:tcBorders>
              <w:top w:val="nil"/>
              <w:left w:val="single" w:sz="8" w:space="0" w:color="auto"/>
              <w:bottom w:val="single" w:sz="8" w:space="0" w:color="000000"/>
              <w:right w:val="single" w:sz="8" w:space="0" w:color="auto"/>
            </w:tcBorders>
            <w:vAlign w:val="center"/>
            <w:hideMark/>
          </w:tcPr>
          <w:p w14:paraId="441E1D5E"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r>
      <w:tr w:rsidR="0017672C" w:rsidRPr="0017672C" w14:paraId="0672CF17" w14:textId="77777777" w:rsidTr="00CA5185">
        <w:trPr>
          <w:trHeight w:val="315"/>
        </w:trPr>
        <w:tc>
          <w:tcPr>
            <w:tcW w:w="1131" w:type="dxa"/>
            <w:vMerge/>
            <w:tcBorders>
              <w:top w:val="nil"/>
              <w:left w:val="single" w:sz="8" w:space="0" w:color="auto"/>
              <w:bottom w:val="single" w:sz="8" w:space="0" w:color="000000"/>
              <w:right w:val="single" w:sz="4" w:space="0" w:color="auto"/>
            </w:tcBorders>
            <w:vAlign w:val="center"/>
            <w:hideMark/>
          </w:tcPr>
          <w:p w14:paraId="4C91DE72"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572" w:type="dxa"/>
            <w:vMerge/>
            <w:tcBorders>
              <w:top w:val="nil"/>
              <w:left w:val="single" w:sz="4" w:space="0" w:color="auto"/>
              <w:bottom w:val="single" w:sz="8" w:space="0" w:color="000000"/>
              <w:right w:val="single" w:sz="4" w:space="0" w:color="auto"/>
            </w:tcBorders>
            <w:vAlign w:val="center"/>
            <w:hideMark/>
          </w:tcPr>
          <w:p w14:paraId="130F95B5"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14" w:type="dxa"/>
            <w:tcBorders>
              <w:top w:val="nil"/>
              <w:left w:val="nil"/>
              <w:bottom w:val="single" w:sz="8" w:space="0" w:color="auto"/>
              <w:right w:val="single" w:sz="4" w:space="0" w:color="auto"/>
            </w:tcBorders>
            <w:shd w:val="clear" w:color="auto" w:fill="auto"/>
            <w:vAlign w:val="center"/>
            <w:hideMark/>
          </w:tcPr>
          <w:p w14:paraId="57EEEF82"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 xml:space="preserve">200 m3/h </w:t>
            </w:r>
          </w:p>
        </w:tc>
        <w:tc>
          <w:tcPr>
            <w:tcW w:w="1483" w:type="dxa"/>
            <w:vMerge/>
            <w:tcBorders>
              <w:top w:val="nil"/>
              <w:left w:val="single" w:sz="8" w:space="0" w:color="auto"/>
              <w:bottom w:val="single" w:sz="8" w:space="0" w:color="000000"/>
              <w:right w:val="single" w:sz="8" w:space="0" w:color="auto"/>
            </w:tcBorders>
            <w:vAlign w:val="center"/>
            <w:hideMark/>
          </w:tcPr>
          <w:p w14:paraId="04673542"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r>
      <w:tr w:rsidR="0017672C" w:rsidRPr="0017672C" w14:paraId="658CDD3D" w14:textId="77777777" w:rsidTr="00CA5185">
        <w:trPr>
          <w:trHeight w:val="300"/>
        </w:trPr>
        <w:tc>
          <w:tcPr>
            <w:tcW w:w="1131" w:type="dxa"/>
            <w:vMerge w:val="restart"/>
            <w:tcBorders>
              <w:top w:val="nil"/>
              <w:left w:val="single" w:sz="8" w:space="0" w:color="auto"/>
              <w:bottom w:val="single" w:sz="8" w:space="0" w:color="000000"/>
              <w:right w:val="single" w:sz="4" w:space="0" w:color="auto"/>
            </w:tcBorders>
            <w:shd w:val="clear" w:color="auto" w:fill="auto"/>
            <w:vAlign w:val="center"/>
            <w:hideMark/>
          </w:tcPr>
          <w:p w14:paraId="7D7F5BFA"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7.</w:t>
            </w:r>
          </w:p>
        </w:tc>
        <w:tc>
          <w:tcPr>
            <w:tcW w:w="3572" w:type="dxa"/>
            <w:vMerge w:val="restart"/>
            <w:tcBorders>
              <w:top w:val="nil"/>
              <w:left w:val="single" w:sz="4" w:space="0" w:color="auto"/>
              <w:bottom w:val="single" w:sz="8" w:space="0" w:color="000000"/>
              <w:right w:val="single" w:sz="4" w:space="0" w:color="auto"/>
            </w:tcBorders>
            <w:shd w:val="clear" w:color="auto" w:fill="auto"/>
            <w:vAlign w:val="center"/>
            <w:hideMark/>
          </w:tcPr>
          <w:p w14:paraId="19F86F9F" w14:textId="13F267B5" w:rsidR="0017672C" w:rsidRPr="0017672C" w:rsidRDefault="00CA5185" w:rsidP="0017672C">
            <w:pPr>
              <w:spacing w:after="0" w:line="240" w:lineRule="auto"/>
              <w:jc w:val="center"/>
              <w:rPr>
                <w:rFonts w:ascii="Arial" w:eastAsia="Times New Roman" w:hAnsi="Arial" w:cs="Arial"/>
                <w:color w:val="000000"/>
                <w:sz w:val="20"/>
                <w:szCs w:val="20"/>
                <w:lang w:val="hr-HR" w:eastAsia="en-US"/>
              </w:rPr>
            </w:pPr>
            <w:r>
              <w:rPr>
                <w:rFonts w:ascii="Arial" w:eastAsia="Times New Roman" w:hAnsi="Arial" w:cs="Arial"/>
                <w:color w:val="000000"/>
                <w:sz w:val="20"/>
                <w:szCs w:val="20"/>
                <w:lang w:val="hr-HR" w:eastAsia="en-US"/>
              </w:rPr>
              <w:t xml:space="preserve">Promjer uređaja kojim se mjeri duljina alata </w:t>
            </w:r>
            <w:r w:rsidR="0017672C" w:rsidRPr="0017672C">
              <w:rPr>
                <w:rFonts w:ascii="Arial" w:eastAsia="Times New Roman" w:hAnsi="Arial" w:cs="Arial"/>
                <w:color w:val="000000"/>
                <w:sz w:val="20"/>
                <w:szCs w:val="20"/>
                <w:lang w:val="hr-HR" w:eastAsia="en-US"/>
              </w:rPr>
              <w:t xml:space="preserve"> </w:t>
            </w:r>
          </w:p>
        </w:tc>
        <w:tc>
          <w:tcPr>
            <w:tcW w:w="2414" w:type="dxa"/>
            <w:tcBorders>
              <w:top w:val="nil"/>
              <w:left w:val="nil"/>
              <w:bottom w:val="nil"/>
              <w:right w:val="single" w:sz="4" w:space="0" w:color="auto"/>
            </w:tcBorders>
            <w:shd w:val="clear" w:color="auto" w:fill="auto"/>
            <w:vAlign w:val="center"/>
            <w:hideMark/>
          </w:tcPr>
          <w:p w14:paraId="6ADEEC85"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100 mm ili više</w:t>
            </w:r>
          </w:p>
        </w:tc>
        <w:tc>
          <w:tcPr>
            <w:tcW w:w="1483" w:type="dxa"/>
            <w:vMerge w:val="restart"/>
            <w:tcBorders>
              <w:top w:val="nil"/>
              <w:left w:val="single" w:sz="8" w:space="0" w:color="auto"/>
              <w:bottom w:val="single" w:sz="8" w:space="0" w:color="000000"/>
              <w:right w:val="single" w:sz="8" w:space="0" w:color="auto"/>
            </w:tcBorders>
            <w:shd w:val="clear" w:color="auto" w:fill="auto"/>
            <w:vAlign w:val="center"/>
            <w:hideMark/>
          </w:tcPr>
          <w:p w14:paraId="05248848"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 </w:t>
            </w:r>
          </w:p>
        </w:tc>
      </w:tr>
      <w:tr w:rsidR="0017672C" w:rsidRPr="0017672C" w14:paraId="62CE3E75" w14:textId="77777777" w:rsidTr="00CA5185">
        <w:trPr>
          <w:trHeight w:val="300"/>
        </w:trPr>
        <w:tc>
          <w:tcPr>
            <w:tcW w:w="1131" w:type="dxa"/>
            <w:vMerge/>
            <w:tcBorders>
              <w:top w:val="nil"/>
              <w:left w:val="single" w:sz="8" w:space="0" w:color="auto"/>
              <w:bottom w:val="single" w:sz="8" w:space="0" w:color="000000"/>
              <w:right w:val="single" w:sz="4" w:space="0" w:color="auto"/>
            </w:tcBorders>
            <w:vAlign w:val="center"/>
            <w:hideMark/>
          </w:tcPr>
          <w:p w14:paraId="68105801"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572" w:type="dxa"/>
            <w:vMerge/>
            <w:tcBorders>
              <w:top w:val="nil"/>
              <w:left w:val="single" w:sz="4" w:space="0" w:color="auto"/>
              <w:bottom w:val="single" w:sz="8" w:space="0" w:color="000000"/>
              <w:right w:val="single" w:sz="4" w:space="0" w:color="auto"/>
            </w:tcBorders>
            <w:vAlign w:val="center"/>
            <w:hideMark/>
          </w:tcPr>
          <w:p w14:paraId="560D1F50"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14" w:type="dxa"/>
            <w:tcBorders>
              <w:top w:val="single" w:sz="4" w:space="0" w:color="auto"/>
              <w:left w:val="nil"/>
              <w:bottom w:val="single" w:sz="4" w:space="0" w:color="auto"/>
              <w:right w:val="single" w:sz="4" w:space="0" w:color="auto"/>
            </w:tcBorders>
            <w:shd w:val="clear" w:color="auto" w:fill="auto"/>
            <w:vAlign w:val="center"/>
            <w:hideMark/>
          </w:tcPr>
          <w:p w14:paraId="5077310E"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81 mm - 99 mm</w:t>
            </w:r>
          </w:p>
        </w:tc>
        <w:tc>
          <w:tcPr>
            <w:tcW w:w="1483" w:type="dxa"/>
            <w:vMerge/>
            <w:tcBorders>
              <w:top w:val="nil"/>
              <w:left w:val="single" w:sz="8" w:space="0" w:color="auto"/>
              <w:bottom w:val="single" w:sz="8" w:space="0" w:color="000000"/>
              <w:right w:val="single" w:sz="8" w:space="0" w:color="auto"/>
            </w:tcBorders>
            <w:vAlign w:val="center"/>
            <w:hideMark/>
          </w:tcPr>
          <w:p w14:paraId="07A1BCA2"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r>
      <w:tr w:rsidR="0017672C" w:rsidRPr="0017672C" w14:paraId="411F4FBE" w14:textId="77777777" w:rsidTr="00CA5185">
        <w:trPr>
          <w:trHeight w:val="315"/>
        </w:trPr>
        <w:tc>
          <w:tcPr>
            <w:tcW w:w="1131" w:type="dxa"/>
            <w:vMerge/>
            <w:tcBorders>
              <w:top w:val="nil"/>
              <w:left w:val="single" w:sz="8" w:space="0" w:color="auto"/>
              <w:bottom w:val="single" w:sz="8" w:space="0" w:color="000000"/>
              <w:right w:val="single" w:sz="4" w:space="0" w:color="auto"/>
            </w:tcBorders>
            <w:vAlign w:val="center"/>
            <w:hideMark/>
          </w:tcPr>
          <w:p w14:paraId="1D3F03C5"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572" w:type="dxa"/>
            <w:vMerge/>
            <w:tcBorders>
              <w:top w:val="nil"/>
              <w:left w:val="single" w:sz="4" w:space="0" w:color="auto"/>
              <w:bottom w:val="single" w:sz="8" w:space="0" w:color="000000"/>
              <w:right w:val="single" w:sz="4" w:space="0" w:color="auto"/>
            </w:tcBorders>
            <w:vAlign w:val="center"/>
            <w:hideMark/>
          </w:tcPr>
          <w:p w14:paraId="15805A4F"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14" w:type="dxa"/>
            <w:tcBorders>
              <w:top w:val="nil"/>
              <w:left w:val="nil"/>
              <w:bottom w:val="single" w:sz="8" w:space="0" w:color="auto"/>
              <w:right w:val="single" w:sz="4" w:space="0" w:color="auto"/>
            </w:tcBorders>
            <w:shd w:val="clear" w:color="auto" w:fill="auto"/>
            <w:vAlign w:val="center"/>
            <w:hideMark/>
          </w:tcPr>
          <w:p w14:paraId="781555F2"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80 mm</w:t>
            </w:r>
          </w:p>
        </w:tc>
        <w:tc>
          <w:tcPr>
            <w:tcW w:w="1483" w:type="dxa"/>
            <w:vMerge/>
            <w:tcBorders>
              <w:top w:val="nil"/>
              <w:left w:val="single" w:sz="8" w:space="0" w:color="auto"/>
              <w:bottom w:val="single" w:sz="8" w:space="0" w:color="000000"/>
              <w:right w:val="single" w:sz="8" w:space="0" w:color="auto"/>
            </w:tcBorders>
            <w:vAlign w:val="center"/>
            <w:hideMark/>
          </w:tcPr>
          <w:p w14:paraId="658F2F88"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r>
      <w:tr w:rsidR="0017672C" w:rsidRPr="0017672C" w14:paraId="7A9CE374" w14:textId="77777777" w:rsidTr="00CA5185">
        <w:trPr>
          <w:trHeight w:val="300"/>
        </w:trPr>
        <w:tc>
          <w:tcPr>
            <w:tcW w:w="1131" w:type="dxa"/>
            <w:vMerge w:val="restart"/>
            <w:tcBorders>
              <w:top w:val="nil"/>
              <w:left w:val="single" w:sz="8" w:space="0" w:color="auto"/>
              <w:bottom w:val="single" w:sz="8" w:space="0" w:color="000000"/>
              <w:right w:val="single" w:sz="4" w:space="0" w:color="auto"/>
            </w:tcBorders>
            <w:shd w:val="clear" w:color="auto" w:fill="auto"/>
            <w:vAlign w:val="center"/>
            <w:hideMark/>
          </w:tcPr>
          <w:p w14:paraId="694315F8"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8.</w:t>
            </w:r>
          </w:p>
        </w:tc>
        <w:tc>
          <w:tcPr>
            <w:tcW w:w="3572" w:type="dxa"/>
            <w:vMerge w:val="restart"/>
            <w:tcBorders>
              <w:top w:val="nil"/>
              <w:left w:val="single" w:sz="4" w:space="0" w:color="auto"/>
              <w:bottom w:val="single" w:sz="8" w:space="0" w:color="000000"/>
              <w:right w:val="single" w:sz="4" w:space="0" w:color="auto"/>
            </w:tcBorders>
            <w:shd w:val="clear" w:color="auto" w:fill="auto"/>
            <w:vAlign w:val="center"/>
            <w:hideMark/>
          </w:tcPr>
          <w:p w14:paraId="4DAEC527"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 xml:space="preserve">Kapacitet spremnika alata </w:t>
            </w:r>
          </w:p>
        </w:tc>
        <w:tc>
          <w:tcPr>
            <w:tcW w:w="2414" w:type="dxa"/>
            <w:tcBorders>
              <w:top w:val="nil"/>
              <w:left w:val="nil"/>
              <w:bottom w:val="nil"/>
              <w:right w:val="single" w:sz="4" w:space="0" w:color="auto"/>
            </w:tcBorders>
            <w:shd w:val="clear" w:color="auto" w:fill="auto"/>
            <w:vAlign w:val="center"/>
            <w:hideMark/>
          </w:tcPr>
          <w:p w14:paraId="44CE3EE3"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više od 20 alata</w:t>
            </w:r>
          </w:p>
        </w:tc>
        <w:tc>
          <w:tcPr>
            <w:tcW w:w="1483" w:type="dxa"/>
            <w:vMerge w:val="restart"/>
            <w:tcBorders>
              <w:top w:val="nil"/>
              <w:left w:val="single" w:sz="8" w:space="0" w:color="auto"/>
              <w:bottom w:val="single" w:sz="8" w:space="0" w:color="000000"/>
              <w:right w:val="single" w:sz="8" w:space="0" w:color="auto"/>
            </w:tcBorders>
            <w:shd w:val="clear" w:color="auto" w:fill="auto"/>
            <w:vAlign w:val="center"/>
            <w:hideMark/>
          </w:tcPr>
          <w:p w14:paraId="374F5C83"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 </w:t>
            </w:r>
          </w:p>
        </w:tc>
      </w:tr>
      <w:tr w:rsidR="0017672C" w:rsidRPr="0017672C" w14:paraId="49C0BDC3" w14:textId="77777777" w:rsidTr="00CA5185">
        <w:trPr>
          <w:trHeight w:val="315"/>
        </w:trPr>
        <w:tc>
          <w:tcPr>
            <w:tcW w:w="1131" w:type="dxa"/>
            <w:vMerge/>
            <w:tcBorders>
              <w:top w:val="nil"/>
              <w:left w:val="single" w:sz="8" w:space="0" w:color="auto"/>
              <w:bottom w:val="single" w:sz="8" w:space="0" w:color="000000"/>
              <w:right w:val="single" w:sz="4" w:space="0" w:color="auto"/>
            </w:tcBorders>
            <w:vAlign w:val="center"/>
            <w:hideMark/>
          </w:tcPr>
          <w:p w14:paraId="6FCEDF7C"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572" w:type="dxa"/>
            <w:vMerge/>
            <w:tcBorders>
              <w:top w:val="nil"/>
              <w:left w:val="single" w:sz="4" w:space="0" w:color="auto"/>
              <w:bottom w:val="single" w:sz="8" w:space="0" w:color="000000"/>
              <w:right w:val="single" w:sz="4" w:space="0" w:color="auto"/>
            </w:tcBorders>
            <w:vAlign w:val="center"/>
            <w:hideMark/>
          </w:tcPr>
          <w:p w14:paraId="6E608C1C"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14" w:type="dxa"/>
            <w:tcBorders>
              <w:top w:val="single" w:sz="4" w:space="0" w:color="auto"/>
              <w:left w:val="nil"/>
              <w:bottom w:val="single" w:sz="8" w:space="0" w:color="auto"/>
              <w:right w:val="single" w:sz="4" w:space="0" w:color="auto"/>
            </w:tcBorders>
            <w:shd w:val="clear" w:color="auto" w:fill="auto"/>
            <w:vAlign w:val="center"/>
            <w:hideMark/>
          </w:tcPr>
          <w:p w14:paraId="08EBF5F4"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20 alata</w:t>
            </w:r>
          </w:p>
        </w:tc>
        <w:tc>
          <w:tcPr>
            <w:tcW w:w="1483" w:type="dxa"/>
            <w:vMerge/>
            <w:tcBorders>
              <w:top w:val="nil"/>
              <w:left w:val="single" w:sz="8" w:space="0" w:color="auto"/>
              <w:bottom w:val="single" w:sz="8" w:space="0" w:color="000000"/>
              <w:right w:val="single" w:sz="8" w:space="0" w:color="auto"/>
            </w:tcBorders>
            <w:vAlign w:val="center"/>
            <w:hideMark/>
          </w:tcPr>
          <w:p w14:paraId="5F4734C8"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r>
      <w:tr w:rsidR="0017672C" w:rsidRPr="0017672C" w14:paraId="664DFEE0" w14:textId="77777777" w:rsidTr="00CA5185">
        <w:trPr>
          <w:trHeight w:val="300"/>
        </w:trPr>
        <w:tc>
          <w:tcPr>
            <w:tcW w:w="1131" w:type="dxa"/>
            <w:vMerge w:val="restart"/>
            <w:tcBorders>
              <w:top w:val="nil"/>
              <w:left w:val="single" w:sz="8" w:space="0" w:color="auto"/>
              <w:bottom w:val="single" w:sz="8" w:space="0" w:color="000000"/>
              <w:right w:val="single" w:sz="4" w:space="0" w:color="auto"/>
            </w:tcBorders>
            <w:shd w:val="clear" w:color="auto" w:fill="auto"/>
            <w:vAlign w:val="center"/>
            <w:hideMark/>
          </w:tcPr>
          <w:p w14:paraId="023CCB45"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9.</w:t>
            </w:r>
          </w:p>
        </w:tc>
        <w:tc>
          <w:tcPr>
            <w:tcW w:w="3572" w:type="dxa"/>
            <w:vMerge w:val="restart"/>
            <w:tcBorders>
              <w:top w:val="nil"/>
              <w:left w:val="single" w:sz="4" w:space="0" w:color="auto"/>
              <w:bottom w:val="single" w:sz="8" w:space="0" w:color="000000"/>
              <w:right w:val="single" w:sz="4" w:space="0" w:color="auto"/>
            </w:tcBorders>
            <w:shd w:val="clear" w:color="auto" w:fill="auto"/>
            <w:vAlign w:val="center"/>
            <w:hideMark/>
          </w:tcPr>
          <w:p w14:paraId="714EB8FB"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Mogućnost zamjene alata tijekom rada stroja</w:t>
            </w:r>
          </w:p>
        </w:tc>
        <w:tc>
          <w:tcPr>
            <w:tcW w:w="2414" w:type="dxa"/>
            <w:tcBorders>
              <w:top w:val="nil"/>
              <w:left w:val="nil"/>
              <w:bottom w:val="nil"/>
              <w:right w:val="single" w:sz="4" w:space="0" w:color="auto"/>
            </w:tcBorders>
            <w:shd w:val="clear" w:color="auto" w:fill="auto"/>
            <w:vAlign w:val="center"/>
            <w:hideMark/>
          </w:tcPr>
          <w:p w14:paraId="741B67C0"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DA</w:t>
            </w:r>
          </w:p>
        </w:tc>
        <w:tc>
          <w:tcPr>
            <w:tcW w:w="1483" w:type="dxa"/>
            <w:vMerge w:val="restart"/>
            <w:tcBorders>
              <w:top w:val="nil"/>
              <w:left w:val="single" w:sz="8" w:space="0" w:color="auto"/>
              <w:bottom w:val="single" w:sz="8" w:space="0" w:color="000000"/>
              <w:right w:val="single" w:sz="8" w:space="0" w:color="auto"/>
            </w:tcBorders>
            <w:shd w:val="clear" w:color="auto" w:fill="auto"/>
            <w:vAlign w:val="center"/>
            <w:hideMark/>
          </w:tcPr>
          <w:p w14:paraId="5A68172D"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 </w:t>
            </w:r>
          </w:p>
        </w:tc>
      </w:tr>
      <w:tr w:rsidR="0017672C" w:rsidRPr="0017672C" w14:paraId="6B0E1DEB" w14:textId="77777777" w:rsidTr="00CA5185">
        <w:trPr>
          <w:trHeight w:val="315"/>
        </w:trPr>
        <w:tc>
          <w:tcPr>
            <w:tcW w:w="1131" w:type="dxa"/>
            <w:vMerge/>
            <w:tcBorders>
              <w:top w:val="nil"/>
              <w:left w:val="single" w:sz="8" w:space="0" w:color="auto"/>
              <w:bottom w:val="single" w:sz="8" w:space="0" w:color="000000"/>
              <w:right w:val="single" w:sz="4" w:space="0" w:color="auto"/>
            </w:tcBorders>
            <w:vAlign w:val="center"/>
            <w:hideMark/>
          </w:tcPr>
          <w:p w14:paraId="5937B5EF"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572" w:type="dxa"/>
            <w:vMerge/>
            <w:tcBorders>
              <w:top w:val="nil"/>
              <w:left w:val="single" w:sz="4" w:space="0" w:color="auto"/>
              <w:bottom w:val="single" w:sz="8" w:space="0" w:color="000000"/>
              <w:right w:val="single" w:sz="4" w:space="0" w:color="auto"/>
            </w:tcBorders>
            <w:vAlign w:val="center"/>
            <w:hideMark/>
          </w:tcPr>
          <w:p w14:paraId="494B7481"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14" w:type="dxa"/>
            <w:tcBorders>
              <w:top w:val="single" w:sz="4" w:space="0" w:color="auto"/>
              <w:left w:val="nil"/>
              <w:bottom w:val="single" w:sz="8" w:space="0" w:color="auto"/>
              <w:right w:val="single" w:sz="4" w:space="0" w:color="auto"/>
            </w:tcBorders>
            <w:shd w:val="clear" w:color="auto" w:fill="auto"/>
            <w:vAlign w:val="center"/>
            <w:hideMark/>
          </w:tcPr>
          <w:p w14:paraId="6EC15B2B"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NE</w:t>
            </w:r>
          </w:p>
        </w:tc>
        <w:tc>
          <w:tcPr>
            <w:tcW w:w="1483" w:type="dxa"/>
            <w:vMerge/>
            <w:tcBorders>
              <w:top w:val="nil"/>
              <w:left w:val="single" w:sz="8" w:space="0" w:color="auto"/>
              <w:bottom w:val="single" w:sz="8" w:space="0" w:color="000000"/>
              <w:right w:val="single" w:sz="8" w:space="0" w:color="auto"/>
            </w:tcBorders>
            <w:vAlign w:val="center"/>
            <w:hideMark/>
          </w:tcPr>
          <w:p w14:paraId="0AD36674"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r>
      <w:tr w:rsidR="0017672C" w:rsidRPr="0017672C" w14:paraId="373BB9CC" w14:textId="77777777" w:rsidTr="00CA5185">
        <w:trPr>
          <w:trHeight w:val="300"/>
        </w:trPr>
        <w:tc>
          <w:tcPr>
            <w:tcW w:w="1131" w:type="dxa"/>
            <w:vMerge w:val="restart"/>
            <w:tcBorders>
              <w:top w:val="nil"/>
              <w:left w:val="single" w:sz="8" w:space="0" w:color="auto"/>
              <w:bottom w:val="single" w:sz="8" w:space="0" w:color="000000"/>
              <w:right w:val="single" w:sz="4" w:space="0" w:color="auto"/>
            </w:tcBorders>
            <w:shd w:val="clear" w:color="auto" w:fill="auto"/>
            <w:vAlign w:val="center"/>
            <w:hideMark/>
          </w:tcPr>
          <w:p w14:paraId="179EBFE7"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10.</w:t>
            </w:r>
          </w:p>
        </w:tc>
        <w:tc>
          <w:tcPr>
            <w:tcW w:w="3572" w:type="dxa"/>
            <w:vMerge w:val="restart"/>
            <w:tcBorders>
              <w:top w:val="nil"/>
              <w:left w:val="single" w:sz="4" w:space="0" w:color="auto"/>
              <w:bottom w:val="single" w:sz="8" w:space="0" w:color="000000"/>
              <w:right w:val="single" w:sz="4" w:space="0" w:color="auto"/>
            </w:tcBorders>
            <w:shd w:val="clear" w:color="auto" w:fill="auto"/>
            <w:vAlign w:val="center"/>
            <w:hideMark/>
          </w:tcPr>
          <w:p w14:paraId="4034BA63" w14:textId="09AE42AD"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Mogućnost korištenja 3D CAM/CAM softvera na hrvatskom jez</w:t>
            </w:r>
            <w:r w:rsidR="004122CF">
              <w:rPr>
                <w:rFonts w:ascii="Arial" w:eastAsia="Times New Roman" w:hAnsi="Arial" w:cs="Arial"/>
                <w:color w:val="000000"/>
                <w:sz w:val="20"/>
                <w:szCs w:val="20"/>
                <w:lang w:val="hr-HR" w:eastAsia="en-US"/>
              </w:rPr>
              <w:t>ik</w:t>
            </w:r>
            <w:r w:rsidRPr="0017672C">
              <w:rPr>
                <w:rFonts w:ascii="Arial" w:eastAsia="Times New Roman" w:hAnsi="Arial" w:cs="Arial"/>
                <w:color w:val="000000"/>
                <w:sz w:val="20"/>
                <w:szCs w:val="20"/>
                <w:lang w:val="hr-HR" w:eastAsia="en-US"/>
              </w:rPr>
              <w:t xml:space="preserve">u </w:t>
            </w:r>
          </w:p>
        </w:tc>
        <w:tc>
          <w:tcPr>
            <w:tcW w:w="2414" w:type="dxa"/>
            <w:tcBorders>
              <w:top w:val="nil"/>
              <w:left w:val="nil"/>
              <w:bottom w:val="single" w:sz="4" w:space="0" w:color="auto"/>
              <w:right w:val="single" w:sz="4" w:space="0" w:color="auto"/>
            </w:tcBorders>
            <w:shd w:val="clear" w:color="auto" w:fill="auto"/>
            <w:vAlign w:val="center"/>
            <w:hideMark/>
          </w:tcPr>
          <w:p w14:paraId="41DF4E04"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DA</w:t>
            </w:r>
          </w:p>
        </w:tc>
        <w:tc>
          <w:tcPr>
            <w:tcW w:w="1483" w:type="dxa"/>
            <w:vMerge w:val="restart"/>
            <w:tcBorders>
              <w:top w:val="nil"/>
              <w:left w:val="single" w:sz="8" w:space="0" w:color="auto"/>
              <w:bottom w:val="single" w:sz="8" w:space="0" w:color="000000"/>
              <w:right w:val="single" w:sz="8" w:space="0" w:color="auto"/>
            </w:tcBorders>
            <w:shd w:val="clear" w:color="auto" w:fill="auto"/>
            <w:vAlign w:val="center"/>
            <w:hideMark/>
          </w:tcPr>
          <w:p w14:paraId="2EC0D86E"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 </w:t>
            </w:r>
          </w:p>
        </w:tc>
      </w:tr>
      <w:tr w:rsidR="0017672C" w:rsidRPr="0017672C" w14:paraId="568A3FC5" w14:textId="77777777" w:rsidTr="00CA5185">
        <w:trPr>
          <w:trHeight w:val="315"/>
        </w:trPr>
        <w:tc>
          <w:tcPr>
            <w:tcW w:w="1131" w:type="dxa"/>
            <w:vMerge/>
            <w:tcBorders>
              <w:top w:val="nil"/>
              <w:left w:val="single" w:sz="8" w:space="0" w:color="auto"/>
              <w:bottom w:val="single" w:sz="8" w:space="0" w:color="000000"/>
              <w:right w:val="single" w:sz="4" w:space="0" w:color="auto"/>
            </w:tcBorders>
            <w:vAlign w:val="center"/>
            <w:hideMark/>
          </w:tcPr>
          <w:p w14:paraId="095385AE"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572" w:type="dxa"/>
            <w:vMerge/>
            <w:tcBorders>
              <w:top w:val="nil"/>
              <w:left w:val="single" w:sz="4" w:space="0" w:color="auto"/>
              <w:bottom w:val="single" w:sz="8" w:space="0" w:color="000000"/>
              <w:right w:val="single" w:sz="4" w:space="0" w:color="auto"/>
            </w:tcBorders>
            <w:vAlign w:val="center"/>
            <w:hideMark/>
          </w:tcPr>
          <w:p w14:paraId="643C0B06"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14" w:type="dxa"/>
            <w:tcBorders>
              <w:top w:val="nil"/>
              <w:left w:val="nil"/>
              <w:bottom w:val="single" w:sz="8" w:space="0" w:color="auto"/>
              <w:right w:val="single" w:sz="4" w:space="0" w:color="auto"/>
            </w:tcBorders>
            <w:shd w:val="clear" w:color="auto" w:fill="auto"/>
            <w:vAlign w:val="center"/>
            <w:hideMark/>
          </w:tcPr>
          <w:p w14:paraId="6E7FC277"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NE</w:t>
            </w:r>
          </w:p>
        </w:tc>
        <w:tc>
          <w:tcPr>
            <w:tcW w:w="1483" w:type="dxa"/>
            <w:vMerge/>
            <w:tcBorders>
              <w:top w:val="nil"/>
              <w:left w:val="single" w:sz="8" w:space="0" w:color="auto"/>
              <w:bottom w:val="single" w:sz="8" w:space="0" w:color="000000"/>
              <w:right w:val="single" w:sz="8" w:space="0" w:color="auto"/>
            </w:tcBorders>
            <w:vAlign w:val="center"/>
            <w:hideMark/>
          </w:tcPr>
          <w:p w14:paraId="36542E8A"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r>
      <w:tr w:rsidR="0017672C" w:rsidRPr="0017672C" w14:paraId="22AE7648" w14:textId="77777777" w:rsidTr="00CA5185">
        <w:trPr>
          <w:trHeight w:val="300"/>
        </w:trPr>
        <w:tc>
          <w:tcPr>
            <w:tcW w:w="1131" w:type="dxa"/>
            <w:vMerge w:val="restart"/>
            <w:tcBorders>
              <w:top w:val="nil"/>
              <w:left w:val="single" w:sz="8" w:space="0" w:color="auto"/>
              <w:bottom w:val="single" w:sz="8" w:space="0" w:color="000000"/>
              <w:right w:val="single" w:sz="4" w:space="0" w:color="auto"/>
            </w:tcBorders>
            <w:shd w:val="clear" w:color="auto" w:fill="auto"/>
            <w:vAlign w:val="center"/>
            <w:hideMark/>
          </w:tcPr>
          <w:p w14:paraId="10BD4807"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11.</w:t>
            </w:r>
          </w:p>
        </w:tc>
        <w:tc>
          <w:tcPr>
            <w:tcW w:w="3572" w:type="dxa"/>
            <w:vMerge w:val="restart"/>
            <w:tcBorders>
              <w:top w:val="nil"/>
              <w:left w:val="single" w:sz="4" w:space="0" w:color="auto"/>
              <w:bottom w:val="single" w:sz="8" w:space="0" w:color="000000"/>
              <w:right w:val="single" w:sz="4" w:space="0" w:color="auto"/>
            </w:tcBorders>
            <w:shd w:val="clear" w:color="auto" w:fill="auto"/>
            <w:vAlign w:val="center"/>
            <w:hideMark/>
          </w:tcPr>
          <w:p w14:paraId="4880F7C1"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 xml:space="preserve">Upute o rukovanju strojem na hrvatskom jeziku </w:t>
            </w:r>
          </w:p>
        </w:tc>
        <w:tc>
          <w:tcPr>
            <w:tcW w:w="2414" w:type="dxa"/>
            <w:tcBorders>
              <w:top w:val="nil"/>
              <w:left w:val="nil"/>
              <w:bottom w:val="nil"/>
              <w:right w:val="single" w:sz="4" w:space="0" w:color="auto"/>
            </w:tcBorders>
            <w:shd w:val="clear" w:color="auto" w:fill="auto"/>
            <w:vAlign w:val="center"/>
            <w:hideMark/>
          </w:tcPr>
          <w:p w14:paraId="16AD7E55"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DA</w:t>
            </w:r>
          </w:p>
        </w:tc>
        <w:tc>
          <w:tcPr>
            <w:tcW w:w="1483" w:type="dxa"/>
            <w:vMerge w:val="restart"/>
            <w:tcBorders>
              <w:top w:val="nil"/>
              <w:left w:val="single" w:sz="8" w:space="0" w:color="auto"/>
              <w:bottom w:val="single" w:sz="8" w:space="0" w:color="000000"/>
              <w:right w:val="single" w:sz="8" w:space="0" w:color="auto"/>
            </w:tcBorders>
            <w:shd w:val="clear" w:color="auto" w:fill="auto"/>
            <w:vAlign w:val="center"/>
            <w:hideMark/>
          </w:tcPr>
          <w:p w14:paraId="18D446D7"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 </w:t>
            </w:r>
          </w:p>
        </w:tc>
      </w:tr>
      <w:tr w:rsidR="0017672C" w:rsidRPr="0017672C" w14:paraId="0BD26944" w14:textId="77777777" w:rsidTr="00CA5185">
        <w:trPr>
          <w:trHeight w:val="315"/>
        </w:trPr>
        <w:tc>
          <w:tcPr>
            <w:tcW w:w="1131" w:type="dxa"/>
            <w:vMerge/>
            <w:tcBorders>
              <w:top w:val="nil"/>
              <w:left w:val="single" w:sz="8" w:space="0" w:color="auto"/>
              <w:bottom w:val="single" w:sz="4" w:space="0" w:color="auto"/>
              <w:right w:val="single" w:sz="4" w:space="0" w:color="auto"/>
            </w:tcBorders>
            <w:vAlign w:val="center"/>
            <w:hideMark/>
          </w:tcPr>
          <w:p w14:paraId="19FC6946"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572" w:type="dxa"/>
            <w:vMerge/>
            <w:tcBorders>
              <w:top w:val="nil"/>
              <w:left w:val="single" w:sz="4" w:space="0" w:color="auto"/>
              <w:bottom w:val="single" w:sz="4" w:space="0" w:color="auto"/>
              <w:right w:val="single" w:sz="4" w:space="0" w:color="auto"/>
            </w:tcBorders>
            <w:vAlign w:val="center"/>
            <w:hideMark/>
          </w:tcPr>
          <w:p w14:paraId="035F4FFD"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14" w:type="dxa"/>
            <w:tcBorders>
              <w:top w:val="single" w:sz="4" w:space="0" w:color="auto"/>
              <w:left w:val="nil"/>
              <w:bottom w:val="single" w:sz="4" w:space="0" w:color="auto"/>
              <w:right w:val="single" w:sz="4" w:space="0" w:color="auto"/>
            </w:tcBorders>
            <w:shd w:val="clear" w:color="auto" w:fill="auto"/>
            <w:vAlign w:val="center"/>
            <w:hideMark/>
          </w:tcPr>
          <w:p w14:paraId="7A8C612B"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NE</w:t>
            </w:r>
          </w:p>
        </w:tc>
        <w:tc>
          <w:tcPr>
            <w:tcW w:w="1483" w:type="dxa"/>
            <w:vMerge/>
            <w:tcBorders>
              <w:top w:val="nil"/>
              <w:left w:val="single" w:sz="8" w:space="0" w:color="auto"/>
              <w:bottom w:val="single" w:sz="4" w:space="0" w:color="auto"/>
              <w:right w:val="single" w:sz="8" w:space="0" w:color="auto"/>
            </w:tcBorders>
            <w:vAlign w:val="center"/>
            <w:hideMark/>
          </w:tcPr>
          <w:p w14:paraId="76789AAA"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r>
      <w:tr w:rsidR="0017672C" w:rsidRPr="0017672C" w14:paraId="05E5FE7D" w14:textId="77777777" w:rsidTr="00CA5185">
        <w:trPr>
          <w:trHeight w:val="375"/>
        </w:trPr>
        <w:tc>
          <w:tcPr>
            <w:tcW w:w="1131"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221D12C6"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lastRenderedPageBreak/>
              <w:t>12.</w:t>
            </w:r>
          </w:p>
        </w:tc>
        <w:tc>
          <w:tcPr>
            <w:tcW w:w="3572" w:type="dxa"/>
            <w:vMerge w:val="restart"/>
            <w:tcBorders>
              <w:top w:val="single" w:sz="4" w:space="0" w:color="auto"/>
              <w:left w:val="single" w:sz="4" w:space="0" w:color="auto"/>
              <w:bottom w:val="single" w:sz="8" w:space="0" w:color="000000"/>
              <w:right w:val="nil"/>
            </w:tcBorders>
            <w:shd w:val="clear" w:color="auto" w:fill="auto"/>
            <w:vAlign w:val="center"/>
            <w:hideMark/>
          </w:tcPr>
          <w:p w14:paraId="5065EAD4"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Mogućnost isključenja ili prelaska u stanje mirovanja u slučaju neaktivnosti</w:t>
            </w: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EA9FE"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DA</w:t>
            </w:r>
          </w:p>
        </w:tc>
        <w:tc>
          <w:tcPr>
            <w:tcW w:w="148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EFC7375"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 </w:t>
            </w:r>
          </w:p>
        </w:tc>
      </w:tr>
      <w:tr w:rsidR="0017672C" w:rsidRPr="0017672C" w14:paraId="071F5CFE" w14:textId="77777777" w:rsidTr="00CA5185">
        <w:trPr>
          <w:trHeight w:val="315"/>
        </w:trPr>
        <w:tc>
          <w:tcPr>
            <w:tcW w:w="1131" w:type="dxa"/>
            <w:vMerge/>
            <w:tcBorders>
              <w:top w:val="nil"/>
              <w:left w:val="single" w:sz="8" w:space="0" w:color="auto"/>
              <w:bottom w:val="single" w:sz="8" w:space="0" w:color="000000"/>
              <w:right w:val="single" w:sz="4" w:space="0" w:color="auto"/>
            </w:tcBorders>
            <w:vAlign w:val="center"/>
            <w:hideMark/>
          </w:tcPr>
          <w:p w14:paraId="6360B09D"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572" w:type="dxa"/>
            <w:vMerge/>
            <w:tcBorders>
              <w:top w:val="nil"/>
              <w:left w:val="single" w:sz="4" w:space="0" w:color="auto"/>
              <w:bottom w:val="single" w:sz="8" w:space="0" w:color="000000"/>
              <w:right w:val="nil"/>
            </w:tcBorders>
            <w:vAlign w:val="center"/>
            <w:hideMark/>
          </w:tcPr>
          <w:p w14:paraId="0F646183"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14" w:type="dxa"/>
            <w:tcBorders>
              <w:top w:val="nil"/>
              <w:left w:val="single" w:sz="4" w:space="0" w:color="auto"/>
              <w:bottom w:val="single" w:sz="8" w:space="0" w:color="auto"/>
              <w:right w:val="single" w:sz="4" w:space="0" w:color="auto"/>
            </w:tcBorders>
            <w:shd w:val="clear" w:color="auto" w:fill="auto"/>
            <w:vAlign w:val="center"/>
            <w:hideMark/>
          </w:tcPr>
          <w:p w14:paraId="18FD9657"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 xml:space="preserve">NE </w:t>
            </w:r>
          </w:p>
        </w:tc>
        <w:tc>
          <w:tcPr>
            <w:tcW w:w="1483" w:type="dxa"/>
            <w:vMerge/>
            <w:tcBorders>
              <w:top w:val="nil"/>
              <w:left w:val="single" w:sz="8" w:space="0" w:color="auto"/>
              <w:bottom w:val="single" w:sz="8" w:space="0" w:color="000000"/>
              <w:right w:val="single" w:sz="8" w:space="0" w:color="auto"/>
            </w:tcBorders>
            <w:vAlign w:val="center"/>
            <w:hideMark/>
          </w:tcPr>
          <w:p w14:paraId="537D407A"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r>
    </w:tbl>
    <w:p w14:paraId="74E4C08B" w14:textId="77777777" w:rsidR="00CA5185" w:rsidRDefault="00CA5185" w:rsidP="00B52E2D">
      <w:pPr>
        <w:spacing w:after="0"/>
        <w:jc w:val="both"/>
        <w:rPr>
          <w:rFonts w:asciiTheme="majorHAnsi" w:hAnsiTheme="majorHAnsi" w:cs="Arial"/>
          <w:b/>
          <w:bCs/>
          <w:noProof/>
          <w:sz w:val="24"/>
          <w:szCs w:val="24"/>
          <w:lang w:val="hr-HR"/>
        </w:rPr>
      </w:pPr>
    </w:p>
    <w:p w14:paraId="5B35E685" w14:textId="5FB4A957" w:rsidR="00B52E2D" w:rsidRPr="008B2187" w:rsidRDefault="00B52E2D" w:rsidP="00B52E2D">
      <w:pPr>
        <w:spacing w:line="360" w:lineRule="auto"/>
        <w:jc w:val="both"/>
        <w:rPr>
          <w:rFonts w:asciiTheme="majorHAnsi" w:hAnsiTheme="majorHAnsi" w:cs="Arial"/>
          <w:noProof/>
          <w:sz w:val="24"/>
          <w:szCs w:val="24"/>
          <w:lang w:val="hr-HR"/>
        </w:rPr>
      </w:pPr>
      <w:bookmarkStart w:id="13" w:name="_Hlk97802638"/>
      <w:r w:rsidRPr="008B2187">
        <w:rPr>
          <w:rFonts w:asciiTheme="majorHAnsi" w:hAnsiTheme="majorHAnsi" w:cs="Arial"/>
          <w:noProof/>
          <w:sz w:val="24"/>
          <w:szCs w:val="24"/>
          <w:lang w:val="hr-HR"/>
        </w:rPr>
        <w:t>Razrada ponuđene cijene predmeta nabave (navesti valutu – HRK ili EUR):</w:t>
      </w:r>
    </w:p>
    <w:tbl>
      <w:tblPr>
        <w:tblW w:w="8760" w:type="dxa"/>
        <w:tblInd w:w="113" w:type="dxa"/>
        <w:tblLook w:val="04A0" w:firstRow="1" w:lastRow="0" w:firstColumn="1" w:lastColumn="0" w:noHBand="0" w:noVBand="1"/>
      </w:tblPr>
      <w:tblGrid>
        <w:gridCol w:w="689"/>
        <w:gridCol w:w="4852"/>
        <w:gridCol w:w="3219"/>
      </w:tblGrid>
      <w:tr w:rsidR="00B52E2D" w:rsidRPr="001506D7" w14:paraId="60A6B4E8" w14:textId="77777777" w:rsidTr="005C3BD2">
        <w:trPr>
          <w:trHeight w:val="296"/>
        </w:trPr>
        <w:tc>
          <w:tcPr>
            <w:tcW w:w="6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95422"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A</w:t>
            </w:r>
          </w:p>
        </w:tc>
        <w:tc>
          <w:tcPr>
            <w:tcW w:w="4852" w:type="dxa"/>
            <w:tcBorders>
              <w:top w:val="single" w:sz="4" w:space="0" w:color="auto"/>
              <w:left w:val="nil"/>
              <w:bottom w:val="single" w:sz="4" w:space="0" w:color="auto"/>
              <w:right w:val="single" w:sz="4" w:space="0" w:color="auto"/>
            </w:tcBorders>
            <w:shd w:val="clear" w:color="auto" w:fill="auto"/>
            <w:noWrap/>
            <w:vAlign w:val="center"/>
            <w:hideMark/>
          </w:tcPr>
          <w:p w14:paraId="557D71B2"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stroja (bez PDV-a)</w:t>
            </w:r>
          </w:p>
        </w:tc>
        <w:tc>
          <w:tcPr>
            <w:tcW w:w="3219" w:type="dxa"/>
            <w:tcBorders>
              <w:top w:val="single" w:sz="4" w:space="0" w:color="auto"/>
              <w:left w:val="nil"/>
              <w:bottom w:val="single" w:sz="4" w:space="0" w:color="auto"/>
              <w:right w:val="single" w:sz="4" w:space="0" w:color="auto"/>
            </w:tcBorders>
            <w:shd w:val="clear" w:color="auto" w:fill="auto"/>
            <w:noWrap/>
            <w:vAlign w:val="bottom"/>
            <w:hideMark/>
          </w:tcPr>
          <w:p w14:paraId="487F8F3B"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0FB639A3" w14:textId="77777777" w:rsidTr="005C3BD2">
        <w:trPr>
          <w:trHeight w:val="335"/>
        </w:trPr>
        <w:tc>
          <w:tcPr>
            <w:tcW w:w="689" w:type="dxa"/>
            <w:tcBorders>
              <w:top w:val="nil"/>
              <w:left w:val="single" w:sz="4" w:space="0" w:color="auto"/>
              <w:bottom w:val="single" w:sz="4" w:space="0" w:color="auto"/>
              <w:right w:val="single" w:sz="4" w:space="0" w:color="auto"/>
            </w:tcBorders>
            <w:shd w:val="clear" w:color="auto" w:fill="auto"/>
            <w:noWrap/>
            <w:vAlign w:val="center"/>
            <w:hideMark/>
          </w:tcPr>
          <w:p w14:paraId="76770663"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B</w:t>
            </w:r>
          </w:p>
        </w:tc>
        <w:tc>
          <w:tcPr>
            <w:tcW w:w="4852" w:type="dxa"/>
            <w:tcBorders>
              <w:top w:val="nil"/>
              <w:left w:val="nil"/>
              <w:bottom w:val="single" w:sz="4" w:space="0" w:color="auto"/>
              <w:right w:val="single" w:sz="4" w:space="0" w:color="auto"/>
            </w:tcBorders>
            <w:shd w:val="clear" w:color="auto" w:fill="auto"/>
            <w:noWrap/>
            <w:vAlign w:val="center"/>
            <w:hideMark/>
          </w:tcPr>
          <w:p w14:paraId="4F3D0990"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edukacije (bez PDV-a)</w:t>
            </w:r>
          </w:p>
        </w:tc>
        <w:tc>
          <w:tcPr>
            <w:tcW w:w="3219" w:type="dxa"/>
            <w:tcBorders>
              <w:top w:val="nil"/>
              <w:left w:val="nil"/>
              <w:bottom w:val="single" w:sz="4" w:space="0" w:color="auto"/>
              <w:right w:val="single" w:sz="4" w:space="0" w:color="auto"/>
            </w:tcBorders>
            <w:shd w:val="clear" w:color="auto" w:fill="auto"/>
            <w:noWrap/>
            <w:vAlign w:val="bottom"/>
            <w:hideMark/>
          </w:tcPr>
          <w:p w14:paraId="73A4AE0E"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57574EE0" w14:textId="77777777" w:rsidTr="005C3BD2">
        <w:trPr>
          <w:trHeight w:val="182"/>
        </w:trPr>
        <w:tc>
          <w:tcPr>
            <w:tcW w:w="689" w:type="dxa"/>
            <w:tcBorders>
              <w:top w:val="nil"/>
              <w:left w:val="single" w:sz="4" w:space="0" w:color="auto"/>
              <w:bottom w:val="single" w:sz="4" w:space="0" w:color="auto"/>
              <w:right w:val="single" w:sz="4" w:space="0" w:color="auto"/>
            </w:tcBorders>
            <w:shd w:val="clear" w:color="auto" w:fill="auto"/>
            <w:noWrap/>
            <w:vAlign w:val="center"/>
            <w:hideMark/>
          </w:tcPr>
          <w:p w14:paraId="5CCDE114"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w:t>
            </w:r>
          </w:p>
        </w:tc>
        <w:tc>
          <w:tcPr>
            <w:tcW w:w="4852" w:type="dxa"/>
            <w:tcBorders>
              <w:top w:val="nil"/>
              <w:left w:val="nil"/>
              <w:bottom w:val="single" w:sz="4" w:space="0" w:color="auto"/>
              <w:right w:val="single" w:sz="4" w:space="0" w:color="auto"/>
            </w:tcBorders>
            <w:shd w:val="clear" w:color="auto" w:fill="auto"/>
            <w:noWrap/>
            <w:vAlign w:val="center"/>
            <w:hideMark/>
          </w:tcPr>
          <w:p w14:paraId="6140A550"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(bez PDV-a) (A+B)</w:t>
            </w:r>
          </w:p>
        </w:tc>
        <w:tc>
          <w:tcPr>
            <w:tcW w:w="3219" w:type="dxa"/>
            <w:tcBorders>
              <w:top w:val="nil"/>
              <w:left w:val="nil"/>
              <w:bottom w:val="single" w:sz="4" w:space="0" w:color="auto"/>
              <w:right w:val="single" w:sz="4" w:space="0" w:color="auto"/>
            </w:tcBorders>
            <w:shd w:val="clear" w:color="auto" w:fill="auto"/>
            <w:noWrap/>
            <w:vAlign w:val="bottom"/>
            <w:hideMark/>
          </w:tcPr>
          <w:p w14:paraId="0812E13B"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3E93003D" w14:textId="77777777" w:rsidTr="005C3BD2">
        <w:trPr>
          <w:trHeight w:val="248"/>
        </w:trPr>
        <w:tc>
          <w:tcPr>
            <w:tcW w:w="689" w:type="dxa"/>
            <w:tcBorders>
              <w:top w:val="nil"/>
              <w:left w:val="single" w:sz="4" w:space="0" w:color="auto"/>
              <w:bottom w:val="single" w:sz="4" w:space="0" w:color="auto"/>
              <w:right w:val="single" w:sz="4" w:space="0" w:color="auto"/>
            </w:tcBorders>
            <w:shd w:val="clear" w:color="auto" w:fill="auto"/>
            <w:noWrap/>
            <w:vAlign w:val="center"/>
            <w:hideMark/>
          </w:tcPr>
          <w:p w14:paraId="4B79DB4A"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D</w:t>
            </w:r>
          </w:p>
        </w:tc>
        <w:tc>
          <w:tcPr>
            <w:tcW w:w="4852" w:type="dxa"/>
            <w:tcBorders>
              <w:top w:val="nil"/>
              <w:left w:val="nil"/>
              <w:bottom w:val="single" w:sz="4" w:space="0" w:color="auto"/>
              <w:right w:val="single" w:sz="4" w:space="0" w:color="auto"/>
            </w:tcBorders>
            <w:shd w:val="clear" w:color="auto" w:fill="auto"/>
            <w:noWrap/>
            <w:vAlign w:val="center"/>
            <w:hideMark/>
          </w:tcPr>
          <w:p w14:paraId="1CDE7FA6"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Iznos PDV-a</w:t>
            </w:r>
          </w:p>
        </w:tc>
        <w:tc>
          <w:tcPr>
            <w:tcW w:w="3219" w:type="dxa"/>
            <w:tcBorders>
              <w:top w:val="nil"/>
              <w:left w:val="nil"/>
              <w:bottom w:val="single" w:sz="4" w:space="0" w:color="auto"/>
              <w:right w:val="single" w:sz="4" w:space="0" w:color="auto"/>
            </w:tcBorders>
            <w:shd w:val="clear" w:color="auto" w:fill="auto"/>
            <w:noWrap/>
            <w:vAlign w:val="bottom"/>
            <w:hideMark/>
          </w:tcPr>
          <w:p w14:paraId="1ED3CE03"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115C1129" w14:textId="77777777" w:rsidTr="005C3BD2">
        <w:trPr>
          <w:trHeight w:val="182"/>
        </w:trPr>
        <w:tc>
          <w:tcPr>
            <w:tcW w:w="689" w:type="dxa"/>
            <w:tcBorders>
              <w:top w:val="nil"/>
              <w:left w:val="single" w:sz="4" w:space="0" w:color="auto"/>
              <w:bottom w:val="single" w:sz="4" w:space="0" w:color="auto"/>
              <w:right w:val="single" w:sz="4" w:space="0" w:color="auto"/>
            </w:tcBorders>
            <w:shd w:val="clear" w:color="auto" w:fill="auto"/>
            <w:noWrap/>
            <w:vAlign w:val="center"/>
            <w:hideMark/>
          </w:tcPr>
          <w:p w14:paraId="287CF203"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E</w:t>
            </w:r>
          </w:p>
        </w:tc>
        <w:tc>
          <w:tcPr>
            <w:tcW w:w="4852" w:type="dxa"/>
            <w:tcBorders>
              <w:top w:val="nil"/>
              <w:left w:val="nil"/>
              <w:bottom w:val="single" w:sz="4" w:space="0" w:color="auto"/>
              <w:right w:val="single" w:sz="4" w:space="0" w:color="auto"/>
            </w:tcBorders>
            <w:shd w:val="clear" w:color="auto" w:fill="auto"/>
            <w:noWrap/>
            <w:vAlign w:val="center"/>
            <w:hideMark/>
          </w:tcPr>
          <w:p w14:paraId="5C5D2C5D"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(s PDV-om) (C+D)</w:t>
            </w:r>
          </w:p>
        </w:tc>
        <w:tc>
          <w:tcPr>
            <w:tcW w:w="3219" w:type="dxa"/>
            <w:tcBorders>
              <w:top w:val="nil"/>
              <w:left w:val="nil"/>
              <w:bottom w:val="single" w:sz="4" w:space="0" w:color="auto"/>
              <w:right w:val="single" w:sz="4" w:space="0" w:color="auto"/>
            </w:tcBorders>
            <w:shd w:val="clear" w:color="auto" w:fill="auto"/>
            <w:noWrap/>
            <w:vAlign w:val="bottom"/>
            <w:hideMark/>
          </w:tcPr>
          <w:p w14:paraId="7D7BCC5D"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bookmarkEnd w:id="13"/>
    </w:tbl>
    <w:p w14:paraId="254680A9" w14:textId="06B7C556" w:rsidR="00663E69" w:rsidRDefault="00663E69" w:rsidP="00CA5185">
      <w:pPr>
        <w:spacing w:after="0" w:line="240" w:lineRule="auto"/>
        <w:rPr>
          <w:rFonts w:asciiTheme="majorHAnsi" w:hAnsiTheme="majorHAnsi" w:cs="Arial"/>
          <w:noProof/>
          <w:sz w:val="24"/>
          <w:szCs w:val="24"/>
          <w:lang w:val="hr-HR"/>
        </w:rPr>
      </w:pPr>
    </w:p>
    <w:p w14:paraId="2BACD57B" w14:textId="680B8EE6" w:rsidR="00CA5185" w:rsidRDefault="007237E1" w:rsidP="00CA5185">
      <w:pPr>
        <w:spacing w:after="0"/>
        <w:rPr>
          <w:rFonts w:asciiTheme="majorHAnsi" w:hAnsiTheme="majorHAnsi" w:cs="Arial"/>
          <w:b/>
          <w:bCs/>
          <w:sz w:val="24"/>
          <w:szCs w:val="24"/>
          <w:lang w:val="hr-HR"/>
        </w:rPr>
      </w:pPr>
      <w:r w:rsidRPr="00833DD4">
        <w:rPr>
          <w:rFonts w:asciiTheme="majorHAnsi" w:hAnsiTheme="majorHAnsi" w:cs="Arial"/>
          <w:b/>
          <w:bCs/>
          <w:sz w:val="24"/>
          <w:szCs w:val="24"/>
          <w:lang w:val="hr-HR"/>
        </w:rPr>
        <w:t xml:space="preserve">Grupa 2: </w:t>
      </w:r>
      <w:r w:rsidR="00C10156">
        <w:rPr>
          <w:rFonts w:asciiTheme="majorHAnsi" w:hAnsiTheme="majorHAnsi" w:cs="Arial"/>
          <w:b/>
          <w:bCs/>
          <w:sz w:val="24"/>
          <w:szCs w:val="24"/>
          <w:lang w:val="hr-HR"/>
        </w:rPr>
        <w:t xml:space="preserve">Raskrajač i Edukacija za raskrajač </w:t>
      </w:r>
    </w:p>
    <w:p w14:paraId="1E75EDFD" w14:textId="77777777" w:rsidR="00CA5185" w:rsidRDefault="00CA5185" w:rsidP="00CA5185">
      <w:pPr>
        <w:spacing w:after="0"/>
        <w:rPr>
          <w:rFonts w:asciiTheme="majorHAnsi" w:hAnsiTheme="majorHAnsi" w:cs="Arial"/>
          <w:b/>
          <w:bCs/>
          <w:sz w:val="24"/>
          <w:szCs w:val="24"/>
          <w:lang w:val="hr-HR"/>
        </w:rPr>
      </w:pPr>
    </w:p>
    <w:tbl>
      <w:tblPr>
        <w:tblW w:w="9000" w:type="dxa"/>
        <w:tblInd w:w="118" w:type="dxa"/>
        <w:tblLook w:val="04A0" w:firstRow="1" w:lastRow="0" w:firstColumn="1" w:lastColumn="0" w:noHBand="0" w:noVBand="1"/>
      </w:tblPr>
      <w:tblGrid>
        <w:gridCol w:w="1140"/>
        <w:gridCol w:w="3640"/>
        <w:gridCol w:w="2440"/>
        <w:gridCol w:w="1780"/>
      </w:tblGrid>
      <w:tr w:rsidR="0017672C" w:rsidRPr="0017672C" w14:paraId="6EC52002" w14:textId="77777777" w:rsidTr="0017672C">
        <w:trPr>
          <w:trHeight w:val="645"/>
        </w:trPr>
        <w:tc>
          <w:tcPr>
            <w:tcW w:w="1140" w:type="dxa"/>
            <w:tcBorders>
              <w:top w:val="single" w:sz="8" w:space="0" w:color="auto"/>
              <w:left w:val="single" w:sz="8" w:space="0" w:color="auto"/>
              <w:bottom w:val="nil"/>
              <w:right w:val="single" w:sz="4" w:space="0" w:color="auto"/>
            </w:tcBorders>
            <w:shd w:val="clear" w:color="000000" w:fill="FFFFFF"/>
            <w:vAlign w:val="center"/>
            <w:hideMark/>
          </w:tcPr>
          <w:p w14:paraId="4F879FEB"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REDNI BROJ</w:t>
            </w:r>
          </w:p>
        </w:tc>
        <w:tc>
          <w:tcPr>
            <w:tcW w:w="3640" w:type="dxa"/>
            <w:tcBorders>
              <w:top w:val="single" w:sz="8" w:space="0" w:color="auto"/>
              <w:left w:val="nil"/>
              <w:bottom w:val="nil"/>
              <w:right w:val="single" w:sz="4" w:space="0" w:color="auto"/>
            </w:tcBorders>
            <w:shd w:val="clear" w:color="000000" w:fill="FFFFFF"/>
            <w:vAlign w:val="center"/>
            <w:hideMark/>
          </w:tcPr>
          <w:p w14:paraId="210EC826"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STAVKA PROCJENE KVALITETE</w:t>
            </w:r>
          </w:p>
        </w:tc>
        <w:tc>
          <w:tcPr>
            <w:tcW w:w="2440" w:type="dxa"/>
            <w:tcBorders>
              <w:top w:val="single" w:sz="8" w:space="0" w:color="auto"/>
              <w:left w:val="nil"/>
              <w:bottom w:val="nil"/>
              <w:right w:val="single" w:sz="4" w:space="0" w:color="auto"/>
            </w:tcBorders>
            <w:shd w:val="clear" w:color="000000" w:fill="FFFFFF"/>
            <w:vAlign w:val="center"/>
            <w:hideMark/>
          </w:tcPr>
          <w:p w14:paraId="4F21221C"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VRIJEDNOSTI PO KOJIMA SE OCJENJUJE</w:t>
            </w:r>
          </w:p>
        </w:tc>
        <w:tc>
          <w:tcPr>
            <w:tcW w:w="1780" w:type="dxa"/>
            <w:tcBorders>
              <w:top w:val="single" w:sz="8" w:space="0" w:color="auto"/>
              <w:left w:val="nil"/>
              <w:bottom w:val="single" w:sz="8" w:space="0" w:color="auto"/>
              <w:right w:val="single" w:sz="8" w:space="0" w:color="auto"/>
            </w:tcBorders>
            <w:shd w:val="clear" w:color="000000" w:fill="FFFFFF"/>
            <w:vAlign w:val="center"/>
            <w:hideMark/>
          </w:tcPr>
          <w:p w14:paraId="452670E0"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PONUĐENA VRIJEDNOST</w:t>
            </w:r>
          </w:p>
        </w:tc>
      </w:tr>
      <w:tr w:rsidR="0017672C" w:rsidRPr="0017672C" w14:paraId="405DE557" w14:textId="77777777" w:rsidTr="0017672C">
        <w:trPr>
          <w:trHeight w:val="315"/>
        </w:trPr>
        <w:tc>
          <w:tcPr>
            <w:tcW w:w="114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1B69D661"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1.</w:t>
            </w:r>
          </w:p>
        </w:tc>
        <w:tc>
          <w:tcPr>
            <w:tcW w:w="36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651FF36"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 xml:space="preserve">Duljina rezanja </w:t>
            </w:r>
          </w:p>
        </w:tc>
        <w:tc>
          <w:tcPr>
            <w:tcW w:w="2440" w:type="dxa"/>
            <w:tcBorders>
              <w:top w:val="single" w:sz="8" w:space="0" w:color="auto"/>
              <w:left w:val="nil"/>
              <w:bottom w:val="single" w:sz="4" w:space="0" w:color="auto"/>
              <w:right w:val="single" w:sz="4" w:space="0" w:color="auto"/>
            </w:tcBorders>
            <w:shd w:val="clear" w:color="auto" w:fill="auto"/>
            <w:vAlign w:val="center"/>
            <w:hideMark/>
          </w:tcPr>
          <w:p w14:paraId="52B88864"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3500 mm ili više</w:t>
            </w:r>
          </w:p>
        </w:tc>
        <w:tc>
          <w:tcPr>
            <w:tcW w:w="1780" w:type="dxa"/>
            <w:vMerge w:val="restart"/>
            <w:tcBorders>
              <w:top w:val="nil"/>
              <w:left w:val="single" w:sz="8" w:space="0" w:color="auto"/>
              <w:bottom w:val="single" w:sz="8" w:space="0" w:color="000000"/>
              <w:right w:val="single" w:sz="8" w:space="0" w:color="auto"/>
            </w:tcBorders>
            <w:shd w:val="clear" w:color="auto" w:fill="auto"/>
            <w:noWrap/>
            <w:vAlign w:val="bottom"/>
            <w:hideMark/>
          </w:tcPr>
          <w:p w14:paraId="0C555300" w14:textId="24DF0B19"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3815A02B" w14:textId="77777777" w:rsidTr="0017672C">
        <w:trPr>
          <w:trHeight w:val="315"/>
        </w:trPr>
        <w:tc>
          <w:tcPr>
            <w:tcW w:w="1140" w:type="dxa"/>
            <w:vMerge/>
            <w:tcBorders>
              <w:top w:val="single" w:sz="8" w:space="0" w:color="auto"/>
              <w:left w:val="single" w:sz="8" w:space="0" w:color="auto"/>
              <w:bottom w:val="single" w:sz="8" w:space="0" w:color="000000"/>
              <w:right w:val="single" w:sz="4" w:space="0" w:color="auto"/>
            </w:tcBorders>
            <w:vAlign w:val="center"/>
            <w:hideMark/>
          </w:tcPr>
          <w:p w14:paraId="6D34193D"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640" w:type="dxa"/>
            <w:vMerge/>
            <w:tcBorders>
              <w:top w:val="single" w:sz="8" w:space="0" w:color="auto"/>
              <w:left w:val="single" w:sz="4" w:space="0" w:color="auto"/>
              <w:bottom w:val="single" w:sz="8" w:space="0" w:color="000000"/>
              <w:right w:val="single" w:sz="4" w:space="0" w:color="auto"/>
            </w:tcBorders>
            <w:vAlign w:val="center"/>
            <w:hideMark/>
          </w:tcPr>
          <w:p w14:paraId="02B922D0"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40" w:type="dxa"/>
            <w:tcBorders>
              <w:top w:val="nil"/>
              <w:left w:val="nil"/>
              <w:bottom w:val="single" w:sz="4" w:space="0" w:color="auto"/>
              <w:right w:val="single" w:sz="4" w:space="0" w:color="auto"/>
            </w:tcBorders>
            <w:shd w:val="clear" w:color="auto" w:fill="auto"/>
            <w:vAlign w:val="center"/>
            <w:hideMark/>
          </w:tcPr>
          <w:p w14:paraId="13793D89"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 xml:space="preserve"> 3001 mm - 3499 mm</w:t>
            </w:r>
          </w:p>
        </w:tc>
        <w:tc>
          <w:tcPr>
            <w:tcW w:w="1780" w:type="dxa"/>
            <w:vMerge/>
            <w:tcBorders>
              <w:top w:val="nil"/>
              <w:left w:val="single" w:sz="8" w:space="0" w:color="auto"/>
              <w:bottom w:val="single" w:sz="8" w:space="0" w:color="000000"/>
              <w:right w:val="single" w:sz="8" w:space="0" w:color="auto"/>
            </w:tcBorders>
            <w:vAlign w:val="center"/>
            <w:hideMark/>
          </w:tcPr>
          <w:p w14:paraId="2D3A7E8D" w14:textId="77777777"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64CAB4E3" w14:textId="77777777" w:rsidTr="0017672C">
        <w:trPr>
          <w:trHeight w:val="315"/>
        </w:trPr>
        <w:tc>
          <w:tcPr>
            <w:tcW w:w="1140" w:type="dxa"/>
            <w:vMerge/>
            <w:tcBorders>
              <w:top w:val="single" w:sz="8" w:space="0" w:color="auto"/>
              <w:left w:val="single" w:sz="8" w:space="0" w:color="auto"/>
              <w:bottom w:val="single" w:sz="8" w:space="0" w:color="000000"/>
              <w:right w:val="single" w:sz="4" w:space="0" w:color="auto"/>
            </w:tcBorders>
            <w:vAlign w:val="center"/>
            <w:hideMark/>
          </w:tcPr>
          <w:p w14:paraId="30AE6D42"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640" w:type="dxa"/>
            <w:vMerge/>
            <w:tcBorders>
              <w:top w:val="single" w:sz="8" w:space="0" w:color="auto"/>
              <w:left w:val="single" w:sz="4" w:space="0" w:color="auto"/>
              <w:bottom w:val="single" w:sz="8" w:space="0" w:color="000000"/>
              <w:right w:val="single" w:sz="4" w:space="0" w:color="auto"/>
            </w:tcBorders>
            <w:vAlign w:val="center"/>
            <w:hideMark/>
          </w:tcPr>
          <w:p w14:paraId="2EA25C70"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40" w:type="dxa"/>
            <w:tcBorders>
              <w:top w:val="nil"/>
              <w:left w:val="nil"/>
              <w:bottom w:val="single" w:sz="8" w:space="0" w:color="auto"/>
              <w:right w:val="single" w:sz="4" w:space="0" w:color="auto"/>
            </w:tcBorders>
            <w:shd w:val="clear" w:color="auto" w:fill="auto"/>
            <w:vAlign w:val="center"/>
            <w:hideMark/>
          </w:tcPr>
          <w:p w14:paraId="25C0F7E6"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3000 mm</w:t>
            </w:r>
          </w:p>
        </w:tc>
        <w:tc>
          <w:tcPr>
            <w:tcW w:w="1780" w:type="dxa"/>
            <w:vMerge/>
            <w:tcBorders>
              <w:top w:val="nil"/>
              <w:left w:val="single" w:sz="8" w:space="0" w:color="auto"/>
              <w:bottom w:val="single" w:sz="8" w:space="0" w:color="000000"/>
              <w:right w:val="single" w:sz="8" w:space="0" w:color="auto"/>
            </w:tcBorders>
            <w:vAlign w:val="center"/>
            <w:hideMark/>
          </w:tcPr>
          <w:p w14:paraId="76F309C5" w14:textId="77777777"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62E4E012" w14:textId="77777777" w:rsidTr="0017672C">
        <w:trPr>
          <w:trHeight w:val="300"/>
        </w:trPr>
        <w:tc>
          <w:tcPr>
            <w:tcW w:w="1140" w:type="dxa"/>
            <w:vMerge w:val="restart"/>
            <w:tcBorders>
              <w:top w:val="nil"/>
              <w:left w:val="single" w:sz="8" w:space="0" w:color="auto"/>
              <w:bottom w:val="single" w:sz="8" w:space="0" w:color="000000"/>
              <w:right w:val="single" w:sz="4" w:space="0" w:color="auto"/>
            </w:tcBorders>
            <w:shd w:val="clear" w:color="auto" w:fill="auto"/>
            <w:vAlign w:val="center"/>
            <w:hideMark/>
          </w:tcPr>
          <w:p w14:paraId="4F8A5F13"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2.</w:t>
            </w:r>
          </w:p>
        </w:tc>
        <w:tc>
          <w:tcPr>
            <w:tcW w:w="3640" w:type="dxa"/>
            <w:vMerge w:val="restart"/>
            <w:tcBorders>
              <w:top w:val="nil"/>
              <w:left w:val="single" w:sz="4" w:space="0" w:color="auto"/>
              <w:bottom w:val="single" w:sz="8" w:space="0" w:color="000000"/>
              <w:right w:val="nil"/>
            </w:tcBorders>
            <w:shd w:val="clear" w:color="auto" w:fill="auto"/>
            <w:vAlign w:val="center"/>
            <w:hideMark/>
          </w:tcPr>
          <w:p w14:paraId="0A6E4A5A"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Hod gurača ploča</w:t>
            </w: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44270821"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3000 mm ili više</w:t>
            </w:r>
          </w:p>
        </w:tc>
        <w:tc>
          <w:tcPr>
            <w:tcW w:w="1780" w:type="dxa"/>
            <w:vMerge w:val="restart"/>
            <w:tcBorders>
              <w:top w:val="nil"/>
              <w:left w:val="single" w:sz="8" w:space="0" w:color="auto"/>
              <w:bottom w:val="single" w:sz="8" w:space="0" w:color="000000"/>
              <w:right w:val="single" w:sz="8" w:space="0" w:color="auto"/>
            </w:tcBorders>
            <w:shd w:val="clear" w:color="auto" w:fill="auto"/>
            <w:noWrap/>
            <w:vAlign w:val="bottom"/>
            <w:hideMark/>
          </w:tcPr>
          <w:p w14:paraId="286FC4FD" w14:textId="1BB99587"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59466767" w14:textId="77777777" w:rsidTr="0017672C">
        <w:trPr>
          <w:trHeight w:val="300"/>
        </w:trPr>
        <w:tc>
          <w:tcPr>
            <w:tcW w:w="1140" w:type="dxa"/>
            <w:vMerge/>
            <w:tcBorders>
              <w:top w:val="nil"/>
              <w:left w:val="single" w:sz="8" w:space="0" w:color="auto"/>
              <w:bottom w:val="single" w:sz="8" w:space="0" w:color="000000"/>
              <w:right w:val="single" w:sz="4" w:space="0" w:color="auto"/>
            </w:tcBorders>
            <w:vAlign w:val="center"/>
            <w:hideMark/>
          </w:tcPr>
          <w:p w14:paraId="0174FB4B"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640" w:type="dxa"/>
            <w:vMerge/>
            <w:tcBorders>
              <w:top w:val="nil"/>
              <w:left w:val="single" w:sz="4" w:space="0" w:color="auto"/>
              <w:bottom w:val="single" w:sz="8" w:space="0" w:color="000000"/>
              <w:right w:val="nil"/>
            </w:tcBorders>
            <w:vAlign w:val="center"/>
            <w:hideMark/>
          </w:tcPr>
          <w:p w14:paraId="7FD91D2C"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47411247"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2501 - 2999 mm</w:t>
            </w:r>
          </w:p>
        </w:tc>
        <w:tc>
          <w:tcPr>
            <w:tcW w:w="1780" w:type="dxa"/>
            <w:vMerge/>
            <w:tcBorders>
              <w:top w:val="nil"/>
              <w:left w:val="single" w:sz="8" w:space="0" w:color="auto"/>
              <w:bottom w:val="single" w:sz="8" w:space="0" w:color="000000"/>
              <w:right w:val="single" w:sz="8" w:space="0" w:color="auto"/>
            </w:tcBorders>
            <w:vAlign w:val="center"/>
            <w:hideMark/>
          </w:tcPr>
          <w:p w14:paraId="26670563" w14:textId="77777777"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215EB637" w14:textId="77777777" w:rsidTr="0017672C">
        <w:trPr>
          <w:trHeight w:val="315"/>
        </w:trPr>
        <w:tc>
          <w:tcPr>
            <w:tcW w:w="1140" w:type="dxa"/>
            <w:vMerge/>
            <w:tcBorders>
              <w:top w:val="nil"/>
              <w:left w:val="single" w:sz="8" w:space="0" w:color="auto"/>
              <w:bottom w:val="single" w:sz="8" w:space="0" w:color="000000"/>
              <w:right w:val="single" w:sz="4" w:space="0" w:color="auto"/>
            </w:tcBorders>
            <w:vAlign w:val="center"/>
            <w:hideMark/>
          </w:tcPr>
          <w:p w14:paraId="7CF9BC59"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640" w:type="dxa"/>
            <w:vMerge/>
            <w:tcBorders>
              <w:top w:val="nil"/>
              <w:left w:val="single" w:sz="4" w:space="0" w:color="auto"/>
              <w:bottom w:val="single" w:sz="8" w:space="0" w:color="000000"/>
              <w:right w:val="nil"/>
            </w:tcBorders>
            <w:vAlign w:val="center"/>
            <w:hideMark/>
          </w:tcPr>
          <w:p w14:paraId="13BB8BAF"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40" w:type="dxa"/>
            <w:tcBorders>
              <w:top w:val="nil"/>
              <w:left w:val="single" w:sz="4" w:space="0" w:color="auto"/>
              <w:bottom w:val="single" w:sz="8" w:space="0" w:color="auto"/>
              <w:right w:val="single" w:sz="4" w:space="0" w:color="auto"/>
            </w:tcBorders>
            <w:shd w:val="clear" w:color="auto" w:fill="auto"/>
            <w:vAlign w:val="center"/>
            <w:hideMark/>
          </w:tcPr>
          <w:p w14:paraId="1CEA7B0A"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2500 mm</w:t>
            </w:r>
          </w:p>
        </w:tc>
        <w:tc>
          <w:tcPr>
            <w:tcW w:w="1780" w:type="dxa"/>
            <w:vMerge/>
            <w:tcBorders>
              <w:top w:val="nil"/>
              <w:left w:val="single" w:sz="8" w:space="0" w:color="auto"/>
              <w:bottom w:val="single" w:sz="8" w:space="0" w:color="000000"/>
              <w:right w:val="single" w:sz="8" w:space="0" w:color="auto"/>
            </w:tcBorders>
            <w:vAlign w:val="center"/>
            <w:hideMark/>
          </w:tcPr>
          <w:p w14:paraId="6A7EE687" w14:textId="77777777"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5047E5D5" w14:textId="77777777" w:rsidTr="0017672C">
        <w:trPr>
          <w:trHeight w:val="300"/>
        </w:trPr>
        <w:tc>
          <w:tcPr>
            <w:tcW w:w="1140" w:type="dxa"/>
            <w:vMerge w:val="restart"/>
            <w:tcBorders>
              <w:top w:val="nil"/>
              <w:left w:val="single" w:sz="8" w:space="0" w:color="auto"/>
              <w:bottom w:val="single" w:sz="8" w:space="0" w:color="000000"/>
              <w:right w:val="single" w:sz="4" w:space="0" w:color="auto"/>
            </w:tcBorders>
            <w:shd w:val="clear" w:color="auto" w:fill="auto"/>
            <w:vAlign w:val="center"/>
            <w:hideMark/>
          </w:tcPr>
          <w:p w14:paraId="49812868"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3.</w:t>
            </w:r>
          </w:p>
        </w:tc>
        <w:tc>
          <w:tcPr>
            <w:tcW w:w="3640" w:type="dxa"/>
            <w:vMerge w:val="restart"/>
            <w:tcBorders>
              <w:top w:val="nil"/>
              <w:left w:val="single" w:sz="4" w:space="0" w:color="auto"/>
              <w:bottom w:val="single" w:sz="8" w:space="0" w:color="000000"/>
              <w:right w:val="single" w:sz="4" w:space="0" w:color="auto"/>
            </w:tcBorders>
            <w:shd w:val="clear" w:color="auto" w:fill="auto"/>
            <w:vAlign w:val="center"/>
            <w:hideMark/>
          </w:tcPr>
          <w:p w14:paraId="7AF8021B"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Broj hvataljki</w:t>
            </w:r>
          </w:p>
        </w:tc>
        <w:tc>
          <w:tcPr>
            <w:tcW w:w="2440" w:type="dxa"/>
            <w:tcBorders>
              <w:top w:val="nil"/>
              <w:left w:val="nil"/>
              <w:bottom w:val="nil"/>
              <w:right w:val="single" w:sz="4" w:space="0" w:color="auto"/>
            </w:tcBorders>
            <w:shd w:val="clear" w:color="auto" w:fill="auto"/>
            <w:vAlign w:val="center"/>
            <w:hideMark/>
          </w:tcPr>
          <w:p w14:paraId="1775CE55"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više od 6</w:t>
            </w:r>
          </w:p>
        </w:tc>
        <w:tc>
          <w:tcPr>
            <w:tcW w:w="1780" w:type="dxa"/>
            <w:tcBorders>
              <w:top w:val="nil"/>
              <w:left w:val="nil"/>
              <w:bottom w:val="nil"/>
              <w:right w:val="single" w:sz="8" w:space="0" w:color="auto"/>
            </w:tcBorders>
            <w:shd w:val="clear" w:color="auto" w:fill="auto"/>
            <w:noWrap/>
            <w:vAlign w:val="bottom"/>
            <w:hideMark/>
          </w:tcPr>
          <w:p w14:paraId="1D79448F" w14:textId="39AA0E8C"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1D29D36E" w14:textId="77777777" w:rsidTr="0017672C">
        <w:trPr>
          <w:trHeight w:val="315"/>
        </w:trPr>
        <w:tc>
          <w:tcPr>
            <w:tcW w:w="1140" w:type="dxa"/>
            <w:vMerge/>
            <w:tcBorders>
              <w:top w:val="nil"/>
              <w:left w:val="single" w:sz="8" w:space="0" w:color="auto"/>
              <w:bottom w:val="single" w:sz="8" w:space="0" w:color="000000"/>
              <w:right w:val="single" w:sz="4" w:space="0" w:color="auto"/>
            </w:tcBorders>
            <w:vAlign w:val="center"/>
            <w:hideMark/>
          </w:tcPr>
          <w:p w14:paraId="71490BF2"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640" w:type="dxa"/>
            <w:vMerge/>
            <w:tcBorders>
              <w:top w:val="nil"/>
              <w:left w:val="single" w:sz="4" w:space="0" w:color="auto"/>
              <w:bottom w:val="single" w:sz="8" w:space="0" w:color="000000"/>
              <w:right w:val="single" w:sz="4" w:space="0" w:color="auto"/>
            </w:tcBorders>
            <w:vAlign w:val="center"/>
            <w:hideMark/>
          </w:tcPr>
          <w:p w14:paraId="1A5C2E84"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40" w:type="dxa"/>
            <w:tcBorders>
              <w:top w:val="single" w:sz="4" w:space="0" w:color="auto"/>
              <w:left w:val="nil"/>
              <w:bottom w:val="single" w:sz="8" w:space="0" w:color="auto"/>
              <w:right w:val="single" w:sz="4" w:space="0" w:color="auto"/>
            </w:tcBorders>
            <w:shd w:val="clear" w:color="auto" w:fill="auto"/>
            <w:vAlign w:val="center"/>
            <w:hideMark/>
          </w:tcPr>
          <w:p w14:paraId="5D712B22"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6</w:t>
            </w:r>
          </w:p>
        </w:tc>
        <w:tc>
          <w:tcPr>
            <w:tcW w:w="1780" w:type="dxa"/>
            <w:tcBorders>
              <w:top w:val="nil"/>
              <w:left w:val="nil"/>
              <w:bottom w:val="nil"/>
              <w:right w:val="single" w:sz="8" w:space="0" w:color="auto"/>
            </w:tcBorders>
            <w:shd w:val="clear" w:color="auto" w:fill="auto"/>
            <w:noWrap/>
            <w:vAlign w:val="bottom"/>
            <w:hideMark/>
          </w:tcPr>
          <w:p w14:paraId="5990A57F" w14:textId="4BFCD4AB"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265B2FA2" w14:textId="77777777" w:rsidTr="0017672C">
        <w:trPr>
          <w:trHeight w:val="300"/>
        </w:trPr>
        <w:tc>
          <w:tcPr>
            <w:tcW w:w="1140" w:type="dxa"/>
            <w:vMerge w:val="restart"/>
            <w:tcBorders>
              <w:top w:val="nil"/>
              <w:left w:val="single" w:sz="8" w:space="0" w:color="auto"/>
              <w:bottom w:val="single" w:sz="8" w:space="0" w:color="000000"/>
              <w:right w:val="single" w:sz="4" w:space="0" w:color="auto"/>
            </w:tcBorders>
            <w:shd w:val="clear" w:color="auto" w:fill="auto"/>
            <w:vAlign w:val="center"/>
            <w:hideMark/>
          </w:tcPr>
          <w:p w14:paraId="68A0D1B7"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4.</w:t>
            </w:r>
          </w:p>
        </w:tc>
        <w:tc>
          <w:tcPr>
            <w:tcW w:w="3640" w:type="dxa"/>
            <w:vMerge w:val="restart"/>
            <w:tcBorders>
              <w:top w:val="nil"/>
              <w:left w:val="single" w:sz="4" w:space="0" w:color="auto"/>
              <w:bottom w:val="single" w:sz="8" w:space="0" w:color="000000"/>
              <w:right w:val="nil"/>
            </w:tcBorders>
            <w:shd w:val="clear" w:color="auto" w:fill="auto"/>
            <w:vAlign w:val="center"/>
            <w:hideMark/>
          </w:tcPr>
          <w:p w14:paraId="7C9A4081"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Otvor hvataljke</w:t>
            </w:r>
          </w:p>
        </w:tc>
        <w:tc>
          <w:tcPr>
            <w:tcW w:w="2440" w:type="dxa"/>
            <w:tcBorders>
              <w:top w:val="nil"/>
              <w:left w:val="single" w:sz="4" w:space="0" w:color="auto"/>
              <w:bottom w:val="nil"/>
              <w:right w:val="single" w:sz="4" w:space="0" w:color="auto"/>
            </w:tcBorders>
            <w:shd w:val="clear" w:color="auto" w:fill="auto"/>
            <w:vAlign w:val="center"/>
            <w:hideMark/>
          </w:tcPr>
          <w:p w14:paraId="44A98BB3"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80 mm ili više</w:t>
            </w:r>
          </w:p>
        </w:tc>
        <w:tc>
          <w:tcPr>
            <w:tcW w:w="178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37612F2A" w14:textId="3D778CB9"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61DE9797" w14:textId="77777777" w:rsidTr="0017672C">
        <w:trPr>
          <w:trHeight w:val="300"/>
        </w:trPr>
        <w:tc>
          <w:tcPr>
            <w:tcW w:w="1140" w:type="dxa"/>
            <w:vMerge/>
            <w:tcBorders>
              <w:top w:val="nil"/>
              <w:left w:val="single" w:sz="8" w:space="0" w:color="auto"/>
              <w:bottom w:val="single" w:sz="8" w:space="0" w:color="000000"/>
              <w:right w:val="single" w:sz="4" w:space="0" w:color="auto"/>
            </w:tcBorders>
            <w:vAlign w:val="center"/>
            <w:hideMark/>
          </w:tcPr>
          <w:p w14:paraId="133F175F"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640" w:type="dxa"/>
            <w:vMerge/>
            <w:tcBorders>
              <w:top w:val="nil"/>
              <w:left w:val="single" w:sz="4" w:space="0" w:color="auto"/>
              <w:bottom w:val="single" w:sz="8" w:space="0" w:color="000000"/>
              <w:right w:val="nil"/>
            </w:tcBorders>
            <w:vAlign w:val="center"/>
            <w:hideMark/>
          </w:tcPr>
          <w:p w14:paraId="76704FDB"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4752D"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51 mm - 79 mm</w:t>
            </w:r>
          </w:p>
        </w:tc>
        <w:tc>
          <w:tcPr>
            <w:tcW w:w="1780" w:type="dxa"/>
            <w:vMerge/>
            <w:tcBorders>
              <w:top w:val="single" w:sz="8" w:space="0" w:color="auto"/>
              <w:left w:val="single" w:sz="8" w:space="0" w:color="auto"/>
              <w:bottom w:val="single" w:sz="8" w:space="0" w:color="000000"/>
              <w:right w:val="single" w:sz="8" w:space="0" w:color="auto"/>
            </w:tcBorders>
            <w:vAlign w:val="center"/>
            <w:hideMark/>
          </w:tcPr>
          <w:p w14:paraId="1F00197D" w14:textId="77777777"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098F7E8E" w14:textId="77777777" w:rsidTr="0017672C">
        <w:trPr>
          <w:trHeight w:val="315"/>
        </w:trPr>
        <w:tc>
          <w:tcPr>
            <w:tcW w:w="1140" w:type="dxa"/>
            <w:vMerge/>
            <w:tcBorders>
              <w:top w:val="nil"/>
              <w:left w:val="single" w:sz="8" w:space="0" w:color="auto"/>
              <w:bottom w:val="single" w:sz="8" w:space="0" w:color="000000"/>
              <w:right w:val="single" w:sz="4" w:space="0" w:color="auto"/>
            </w:tcBorders>
            <w:vAlign w:val="center"/>
            <w:hideMark/>
          </w:tcPr>
          <w:p w14:paraId="336A6B20"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640" w:type="dxa"/>
            <w:vMerge/>
            <w:tcBorders>
              <w:top w:val="nil"/>
              <w:left w:val="single" w:sz="4" w:space="0" w:color="auto"/>
              <w:bottom w:val="single" w:sz="8" w:space="0" w:color="000000"/>
              <w:right w:val="nil"/>
            </w:tcBorders>
            <w:vAlign w:val="center"/>
            <w:hideMark/>
          </w:tcPr>
          <w:p w14:paraId="149C7A5A"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40" w:type="dxa"/>
            <w:tcBorders>
              <w:top w:val="nil"/>
              <w:left w:val="single" w:sz="4" w:space="0" w:color="auto"/>
              <w:bottom w:val="single" w:sz="8" w:space="0" w:color="auto"/>
              <w:right w:val="single" w:sz="4" w:space="0" w:color="auto"/>
            </w:tcBorders>
            <w:shd w:val="clear" w:color="auto" w:fill="auto"/>
            <w:vAlign w:val="center"/>
            <w:hideMark/>
          </w:tcPr>
          <w:p w14:paraId="520E8C5C"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50 mm</w:t>
            </w:r>
          </w:p>
        </w:tc>
        <w:tc>
          <w:tcPr>
            <w:tcW w:w="1780" w:type="dxa"/>
            <w:vMerge/>
            <w:tcBorders>
              <w:top w:val="single" w:sz="8" w:space="0" w:color="auto"/>
              <w:left w:val="single" w:sz="8" w:space="0" w:color="auto"/>
              <w:bottom w:val="single" w:sz="8" w:space="0" w:color="000000"/>
              <w:right w:val="single" w:sz="8" w:space="0" w:color="auto"/>
            </w:tcBorders>
            <w:vAlign w:val="center"/>
            <w:hideMark/>
          </w:tcPr>
          <w:p w14:paraId="132B9212" w14:textId="77777777"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11A60C4D" w14:textId="77777777" w:rsidTr="0017672C">
        <w:trPr>
          <w:trHeight w:val="300"/>
        </w:trPr>
        <w:tc>
          <w:tcPr>
            <w:tcW w:w="1140" w:type="dxa"/>
            <w:vMerge w:val="restart"/>
            <w:tcBorders>
              <w:top w:val="nil"/>
              <w:left w:val="single" w:sz="8" w:space="0" w:color="auto"/>
              <w:bottom w:val="single" w:sz="8" w:space="0" w:color="000000"/>
              <w:right w:val="single" w:sz="4" w:space="0" w:color="auto"/>
            </w:tcBorders>
            <w:shd w:val="clear" w:color="auto" w:fill="auto"/>
            <w:vAlign w:val="center"/>
            <w:hideMark/>
          </w:tcPr>
          <w:p w14:paraId="60F6C209"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5.</w:t>
            </w:r>
          </w:p>
        </w:tc>
        <w:tc>
          <w:tcPr>
            <w:tcW w:w="3640" w:type="dxa"/>
            <w:vMerge w:val="restart"/>
            <w:tcBorders>
              <w:top w:val="nil"/>
              <w:left w:val="single" w:sz="4" w:space="0" w:color="auto"/>
              <w:bottom w:val="single" w:sz="8" w:space="0" w:color="000000"/>
              <w:right w:val="nil"/>
            </w:tcBorders>
            <w:shd w:val="clear" w:color="auto" w:fill="auto"/>
            <w:vAlign w:val="center"/>
            <w:hideMark/>
          </w:tcPr>
          <w:p w14:paraId="757EB2CD"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Promjer glavne pile</w:t>
            </w: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189E5305"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300 mm ili više</w:t>
            </w:r>
          </w:p>
        </w:tc>
        <w:tc>
          <w:tcPr>
            <w:tcW w:w="1780" w:type="dxa"/>
            <w:vMerge w:val="restart"/>
            <w:tcBorders>
              <w:top w:val="nil"/>
              <w:left w:val="single" w:sz="8" w:space="0" w:color="auto"/>
              <w:bottom w:val="single" w:sz="8" w:space="0" w:color="000000"/>
              <w:right w:val="single" w:sz="8" w:space="0" w:color="auto"/>
            </w:tcBorders>
            <w:shd w:val="clear" w:color="auto" w:fill="auto"/>
            <w:noWrap/>
            <w:vAlign w:val="bottom"/>
            <w:hideMark/>
          </w:tcPr>
          <w:p w14:paraId="0CE393B4" w14:textId="2E5E5E90"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7941DBD8" w14:textId="77777777" w:rsidTr="0017672C">
        <w:trPr>
          <w:trHeight w:val="300"/>
        </w:trPr>
        <w:tc>
          <w:tcPr>
            <w:tcW w:w="1140" w:type="dxa"/>
            <w:vMerge/>
            <w:tcBorders>
              <w:top w:val="nil"/>
              <w:left w:val="single" w:sz="8" w:space="0" w:color="auto"/>
              <w:bottom w:val="single" w:sz="8" w:space="0" w:color="000000"/>
              <w:right w:val="single" w:sz="4" w:space="0" w:color="auto"/>
            </w:tcBorders>
            <w:vAlign w:val="center"/>
            <w:hideMark/>
          </w:tcPr>
          <w:p w14:paraId="2A32AA62"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640" w:type="dxa"/>
            <w:vMerge/>
            <w:tcBorders>
              <w:top w:val="nil"/>
              <w:left w:val="single" w:sz="4" w:space="0" w:color="auto"/>
              <w:bottom w:val="single" w:sz="8" w:space="0" w:color="000000"/>
              <w:right w:val="nil"/>
            </w:tcBorders>
            <w:vAlign w:val="center"/>
            <w:hideMark/>
          </w:tcPr>
          <w:p w14:paraId="74BF4538"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68CF6A74"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201 mm - 299 mm</w:t>
            </w:r>
          </w:p>
        </w:tc>
        <w:tc>
          <w:tcPr>
            <w:tcW w:w="1780" w:type="dxa"/>
            <w:vMerge/>
            <w:tcBorders>
              <w:top w:val="nil"/>
              <w:left w:val="single" w:sz="8" w:space="0" w:color="auto"/>
              <w:bottom w:val="single" w:sz="8" w:space="0" w:color="000000"/>
              <w:right w:val="single" w:sz="8" w:space="0" w:color="auto"/>
            </w:tcBorders>
            <w:vAlign w:val="center"/>
            <w:hideMark/>
          </w:tcPr>
          <w:p w14:paraId="7833E0BE" w14:textId="77777777"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3F171621" w14:textId="77777777" w:rsidTr="00CA5185">
        <w:trPr>
          <w:trHeight w:val="315"/>
        </w:trPr>
        <w:tc>
          <w:tcPr>
            <w:tcW w:w="1140" w:type="dxa"/>
            <w:vMerge/>
            <w:tcBorders>
              <w:top w:val="nil"/>
              <w:left w:val="single" w:sz="8" w:space="0" w:color="auto"/>
              <w:bottom w:val="single" w:sz="4" w:space="0" w:color="auto"/>
              <w:right w:val="single" w:sz="4" w:space="0" w:color="auto"/>
            </w:tcBorders>
            <w:vAlign w:val="center"/>
            <w:hideMark/>
          </w:tcPr>
          <w:p w14:paraId="6E9BF35D"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640" w:type="dxa"/>
            <w:vMerge/>
            <w:tcBorders>
              <w:top w:val="nil"/>
              <w:left w:val="single" w:sz="4" w:space="0" w:color="auto"/>
              <w:bottom w:val="single" w:sz="4" w:space="0" w:color="auto"/>
              <w:right w:val="nil"/>
            </w:tcBorders>
            <w:vAlign w:val="center"/>
            <w:hideMark/>
          </w:tcPr>
          <w:p w14:paraId="6FD42766"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38F8748F"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200 mm</w:t>
            </w:r>
          </w:p>
        </w:tc>
        <w:tc>
          <w:tcPr>
            <w:tcW w:w="1780" w:type="dxa"/>
            <w:vMerge/>
            <w:tcBorders>
              <w:top w:val="nil"/>
              <w:left w:val="single" w:sz="8" w:space="0" w:color="auto"/>
              <w:bottom w:val="single" w:sz="4" w:space="0" w:color="auto"/>
              <w:right w:val="single" w:sz="8" w:space="0" w:color="auto"/>
            </w:tcBorders>
            <w:vAlign w:val="center"/>
            <w:hideMark/>
          </w:tcPr>
          <w:p w14:paraId="2E9C5935" w14:textId="77777777"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0C8588D2" w14:textId="77777777" w:rsidTr="00CA5185">
        <w:trPr>
          <w:trHeight w:val="300"/>
        </w:trPr>
        <w:tc>
          <w:tcPr>
            <w:tcW w:w="1140" w:type="dxa"/>
            <w:vMerge w:val="restart"/>
            <w:tcBorders>
              <w:top w:val="single" w:sz="4" w:space="0" w:color="auto"/>
              <w:left w:val="single" w:sz="4" w:space="0" w:color="auto"/>
              <w:right w:val="single" w:sz="4" w:space="0" w:color="auto"/>
            </w:tcBorders>
            <w:shd w:val="clear" w:color="auto" w:fill="auto"/>
            <w:vAlign w:val="center"/>
            <w:hideMark/>
          </w:tcPr>
          <w:p w14:paraId="73B8BB97"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6.</w:t>
            </w:r>
          </w:p>
        </w:tc>
        <w:tc>
          <w:tcPr>
            <w:tcW w:w="3640" w:type="dxa"/>
            <w:vMerge w:val="restart"/>
            <w:tcBorders>
              <w:top w:val="single" w:sz="4" w:space="0" w:color="auto"/>
              <w:left w:val="single" w:sz="4" w:space="0" w:color="auto"/>
              <w:right w:val="nil"/>
            </w:tcBorders>
            <w:shd w:val="clear" w:color="auto" w:fill="auto"/>
            <w:vAlign w:val="center"/>
            <w:hideMark/>
          </w:tcPr>
          <w:p w14:paraId="11017443"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Promjer predrezača</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5F119"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200 mm ili više</w:t>
            </w:r>
          </w:p>
        </w:tc>
        <w:tc>
          <w:tcPr>
            <w:tcW w:w="1780" w:type="dxa"/>
            <w:vMerge w:val="restart"/>
            <w:tcBorders>
              <w:top w:val="single" w:sz="4" w:space="0" w:color="auto"/>
              <w:left w:val="single" w:sz="4" w:space="0" w:color="auto"/>
              <w:right w:val="single" w:sz="8" w:space="0" w:color="auto"/>
            </w:tcBorders>
            <w:shd w:val="clear" w:color="auto" w:fill="auto"/>
            <w:noWrap/>
            <w:vAlign w:val="bottom"/>
            <w:hideMark/>
          </w:tcPr>
          <w:p w14:paraId="4D8F4637" w14:textId="755E8D7B"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083ECE71" w14:textId="77777777" w:rsidTr="00CA5185">
        <w:trPr>
          <w:trHeight w:val="300"/>
        </w:trPr>
        <w:tc>
          <w:tcPr>
            <w:tcW w:w="1140" w:type="dxa"/>
            <w:vMerge/>
            <w:tcBorders>
              <w:left w:val="single" w:sz="4" w:space="0" w:color="auto"/>
              <w:right w:val="single" w:sz="4" w:space="0" w:color="auto"/>
            </w:tcBorders>
            <w:vAlign w:val="center"/>
            <w:hideMark/>
          </w:tcPr>
          <w:p w14:paraId="79DE95C9"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640" w:type="dxa"/>
            <w:vMerge/>
            <w:tcBorders>
              <w:left w:val="single" w:sz="4" w:space="0" w:color="auto"/>
              <w:bottom w:val="single" w:sz="4" w:space="0" w:color="auto"/>
              <w:right w:val="nil"/>
            </w:tcBorders>
            <w:vAlign w:val="center"/>
            <w:hideMark/>
          </w:tcPr>
          <w:p w14:paraId="6B253462"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770E4"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101 mm - 199 mm</w:t>
            </w:r>
          </w:p>
        </w:tc>
        <w:tc>
          <w:tcPr>
            <w:tcW w:w="1780" w:type="dxa"/>
            <w:vMerge/>
            <w:tcBorders>
              <w:left w:val="single" w:sz="4" w:space="0" w:color="auto"/>
              <w:bottom w:val="single" w:sz="8" w:space="0" w:color="000000"/>
              <w:right w:val="single" w:sz="8" w:space="0" w:color="auto"/>
            </w:tcBorders>
            <w:vAlign w:val="center"/>
            <w:hideMark/>
          </w:tcPr>
          <w:p w14:paraId="6E9293D9" w14:textId="77777777"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12D4AD14" w14:textId="77777777" w:rsidTr="00CA5185">
        <w:trPr>
          <w:trHeight w:val="315"/>
        </w:trPr>
        <w:tc>
          <w:tcPr>
            <w:tcW w:w="1140" w:type="dxa"/>
            <w:vMerge/>
            <w:tcBorders>
              <w:top w:val="single" w:sz="4" w:space="0" w:color="auto"/>
              <w:left w:val="single" w:sz="4" w:space="0" w:color="auto"/>
              <w:bottom w:val="single" w:sz="4" w:space="0" w:color="auto"/>
              <w:right w:val="single" w:sz="4" w:space="0" w:color="auto"/>
            </w:tcBorders>
            <w:vAlign w:val="center"/>
            <w:hideMark/>
          </w:tcPr>
          <w:p w14:paraId="6C827A06"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640" w:type="dxa"/>
            <w:vMerge/>
            <w:tcBorders>
              <w:top w:val="single" w:sz="4" w:space="0" w:color="auto"/>
              <w:left w:val="single" w:sz="4" w:space="0" w:color="auto"/>
              <w:bottom w:val="single" w:sz="4" w:space="0" w:color="auto"/>
              <w:right w:val="nil"/>
            </w:tcBorders>
            <w:vAlign w:val="center"/>
            <w:hideMark/>
          </w:tcPr>
          <w:p w14:paraId="64902220"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A1FD6"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100 mm</w:t>
            </w:r>
          </w:p>
        </w:tc>
        <w:tc>
          <w:tcPr>
            <w:tcW w:w="1780" w:type="dxa"/>
            <w:vMerge/>
            <w:tcBorders>
              <w:top w:val="nil"/>
              <w:left w:val="single" w:sz="4" w:space="0" w:color="auto"/>
              <w:bottom w:val="single" w:sz="4" w:space="0" w:color="auto"/>
              <w:right w:val="single" w:sz="8" w:space="0" w:color="auto"/>
            </w:tcBorders>
            <w:vAlign w:val="center"/>
            <w:hideMark/>
          </w:tcPr>
          <w:p w14:paraId="50241208" w14:textId="77777777"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26BBA9F3" w14:textId="77777777" w:rsidTr="00CA5185">
        <w:trPr>
          <w:trHeight w:val="300"/>
        </w:trPr>
        <w:tc>
          <w:tcPr>
            <w:tcW w:w="1140"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04008886"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lastRenderedPageBreak/>
              <w:t>7.</w:t>
            </w:r>
          </w:p>
        </w:tc>
        <w:tc>
          <w:tcPr>
            <w:tcW w:w="3640"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23822F42"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Duljina stola</w:t>
            </w:r>
          </w:p>
        </w:tc>
        <w:tc>
          <w:tcPr>
            <w:tcW w:w="2440" w:type="dxa"/>
            <w:tcBorders>
              <w:top w:val="single" w:sz="4" w:space="0" w:color="auto"/>
              <w:left w:val="nil"/>
              <w:bottom w:val="nil"/>
              <w:right w:val="single" w:sz="4" w:space="0" w:color="auto"/>
            </w:tcBorders>
            <w:shd w:val="clear" w:color="auto" w:fill="auto"/>
            <w:vAlign w:val="center"/>
            <w:hideMark/>
          </w:tcPr>
          <w:p w14:paraId="545BC1C1"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2000 mm ili više</w:t>
            </w:r>
          </w:p>
        </w:tc>
        <w:tc>
          <w:tcPr>
            <w:tcW w:w="1780" w:type="dxa"/>
            <w:vMerge w:val="restart"/>
            <w:tcBorders>
              <w:top w:val="single" w:sz="4" w:space="0" w:color="auto"/>
              <w:left w:val="single" w:sz="8" w:space="0" w:color="auto"/>
              <w:bottom w:val="single" w:sz="8" w:space="0" w:color="000000"/>
              <w:right w:val="single" w:sz="8" w:space="0" w:color="auto"/>
            </w:tcBorders>
            <w:shd w:val="clear" w:color="auto" w:fill="auto"/>
            <w:noWrap/>
            <w:vAlign w:val="bottom"/>
            <w:hideMark/>
          </w:tcPr>
          <w:p w14:paraId="5F24ED97" w14:textId="4766995A"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0D1A0803" w14:textId="77777777" w:rsidTr="00CA5185">
        <w:trPr>
          <w:trHeight w:val="300"/>
        </w:trPr>
        <w:tc>
          <w:tcPr>
            <w:tcW w:w="1140" w:type="dxa"/>
            <w:vMerge/>
            <w:tcBorders>
              <w:top w:val="single" w:sz="4" w:space="0" w:color="auto"/>
              <w:left w:val="single" w:sz="8" w:space="0" w:color="auto"/>
              <w:bottom w:val="single" w:sz="8" w:space="0" w:color="000000"/>
              <w:right w:val="single" w:sz="4" w:space="0" w:color="auto"/>
            </w:tcBorders>
            <w:vAlign w:val="center"/>
            <w:hideMark/>
          </w:tcPr>
          <w:p w14:paraId="08739EEE"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640" w:type="dxa"/>
            <w:vMerge/>
            <w:tcBorders>
              <w:top w:val="single" w:sz="4" w:space="0" w:color="auto"/>
              <w:left w:val="single" w:sz="4" w:space="0" w:color="auto"/>
              <w:bottom w:val="single" w:sz="8" w:space="0" w:color="000000"/>
              <w:right w:val="single" w:sz="4" w:space="0" w:color="auto"/>
            </w:tcBorders>
            <w:vAlign w:val="center"/>
            <w:hideMark/>
          </w:tcPr>
          <w:p w14:paraId="56A4C728"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40" w:type="dxa"/>
            <w:tcBorders>
              <w:top w:val="single" w:sz="4" w:space="0" w:color="auto"/>
              <w:left w:val="nil"/>
              <w:bottom w:val="single" w:sz="4" w:space="0" w:color="auto"/>
              <w:right w:val="single" w:sz="4" w:space="0" w:color="auto"/>
            </w:tcBorders>
            <w:shd w:val="clear" w:color="auto" w:fill="auto"/>
            <w:vAlign w:val="center"/>
            <w:hideMark/>
          </w:tcPr>
          <w:p w14:paraId="0A793A4D"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1501 mm - 1999 mm</w:t>
            </w:r>
          </w:p>
        </w:tc>
        <w:tc>
          <w:tcPr>
            <w:tcW w:w="1780" w:type="dxa"/>
            <w:vMerge/>
            <w:tcBorders>
              <w:top w:val="single" w:sz="8" w:space="0" w:color="000000"/>
              <w:left w:val="single" w:sz="8" w:space="0" w:color="auto"/>
              <w:bottom w:val="single" w:sz="8" w:space="0" w:color="000000"/>
              <w:right w:val="single" w:sz="8" w:space="0" w:color="auto"/>
            </w:tcBorders>
            <w:vAlign w:val="center"/>
            <w:hideMark/>
          </w:tcPr>
          <w:p w14:paraId="67BE5D9C" w14:textId="77777777"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370717AB" w14:textId="77777777" w:rsidTr="00CA5185">
        <w:trPr>
          <w:trHeight w:val="315"/>
        </w:trPr>
        <w:tc>
          <w:tcPr>
            <w:tcW w:w="1140" w:type="dxa"/>
            <w:vMerge/>
            <w:tcBorders>
              <w:top w:val="single" w:sz="4" w:space="0" w:color="auto"/>
              <w:left w:val="single" w:sz="8" w:space="0" w:color="auto"/>
              <w:bottom w:val="single" w:sz="8" w:space="0" w:color="000000"/>
              <w:right w:val="single" w:sz="4" w:space="0" w:color="auto"/>
            </w:tcBorders>
            <w:vAlign w:val="center"/>
            <w:hideMark/>
          </w:tcPr>
          <w:p w14:paraId="3AB20281"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640" w:type="dxa"/>
            <w:vMerge/>
            <w:tcBorders>
              <w:top w:val="single" w:sz="4" w:space="0" w:color="auto"/>
              <w:left w:val="single" w:sz="4" w:space="0" w:color="auto"/>
              <w:bottom w:val="single" w:sz="8" w:space="0" w:color="000000"/>
              <w:right w:val="single" w:sz="4" w:space="0" w:color="auto"/>
            </w:tcBorders>
            <w:vAlign w:val="center"/>
            <w:hideMark/>
          </w:tcPr>
          <w:p w14:paraId="5A16D72B"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40" w:type="dxa"/>
            <w:tcBorders>
              <w:top w:val="nil"/>
              <w:left w:val="nil"/>
              <w:bottom w:val="single" w:sz="8" w:space="0" w:color="auto"/>
              <w:right w:val="single" w:sz="4" w:space="0" w:color="auto"/>
            </w:tcBorders>
            <w:shd w:val="clear" w:color="auto" w:fill="auto"/>
            <w:vAlign w:val="center"/>
            <w:hideMark/>
          </w:tcPr>
          <w:p w14:paraId="39497153" w14:textId="1D271142"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1500 mm</w:t>
            </w:r>
          </w:p>
        </w:tc>
        <w:tc>
          <w:tcPr>
            <w:tcW w:w="1780" w:type="dxa"/>
            <w:vMerge/>
            <w:tcBorders>
              <w:top w:val="single" w:sz="8" w:space="0" w:color="000000"/>
              <w:left w:val="single" w:sz="8" w:space="0" w:color="auto"/>
              <w:bottom w:val="single" w:sz="8" w:space="0" w:color="000000"/>
              <w:right w:val="single" w:sz="8" w:space="0" w:color="auto"/>
            </w:tcBorders>
            <w:vAlign w:val="center"/>
            <w:hideMark/>
          </w:tcPr>
          <w:p w14:paraId="518D5BC9" w14:textId="77777777"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5874F0EF" w14:textId="77777777" w:rsidTr="0017672C">
        <w:trPr>
          <w:trHeight w:val="300"/>
        </w:trPr>
        <w:tc>
          <w:tcPr>
            <w:tcW w:w="1140" w:type="dxa"/>
            <w:vMerge w:val="restart"/>
            <w:tcBorders>
              <w:top w:val="nil"/>
              <w:left w:val="single" w:sz="8" w:space="0" w:color="auto"/>
              <w:bottom w:val="single" w:sz="8" w:space="0" w:color="000000"/>
              <w:right w:val="single" w:sz="4" w:space="0" w:color="auto"/>
            </w:tcBorders>
            <w:shd w:val="clear" w:color="auto" w:fill="auto"/>
            <w:vAlign w:val="center"/>
            <w:hideMark/>
          </w:tcPr>
          <w:p w14:paraId="2623D94F"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8.</w:t>
            </w:r>
          </w:p>
        </w:tc>
        <w:tc>
          <w:tcPr>
            <w:tcW w:w="3640" w:type="dxa"/>
            <w:vMerge w:val="restart"/>
            <w:tcBorders>
              <w:top w:val="nil"/>
              <w:left w:val="single" w:sz="4" w:space="0" w:color="auto"/>
              <w:bottom w:val="single" w:sz="8" w:space="0" w:color="000000"/>
              <w:right w:val="single" w:sz="4" w:space="0" w:color="auto"/>
            </w:tcBorders>
            <w:shd w:val="clear" w:color="auto" w:fill="auto"/>
            <w:vAlign w:val="center"/>
            <w:hideMark/>
          </w:tcPr>
          <w:p w14:paraId="48546B8A"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Širina stola</w:t>
            </w:r>
          </w:p>
        </w:tc>
        <w:tc>
          <w:tcPr>
            <w:tcW w:w="2440" w:type="dxa"/>
            <w:tcBorders>
              <w:top w:val="nil"/>
              <w:left w:val="nil"/>
              <w:bottom w:val="nil"/>
              <w:right w:val="single" w:sz="4" w:space="0" w:color="auto"/>
            </w:tcBorders>
            <w:shd w:val="clear" w:color="auto" w:fill="auto"/>
            <w:vAlign w:val="center"/>
            <w:hideMark/>
          </w:tcPr>
          <w:p w14:paraId="69AE5DAE"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600 mm ili više</w:t>
            </w:r>
          </w:p>
        </w:tc>
        <w:tc>
          <w:tcPr>
            <w:tcW w:w="1780" w:type="dxa"/>
            <w:vMerge w:val="restart"/>
            <w:tcBorders>
              <w:top w:val="nil"/>
              <w:left w:val="single" w:sz="8" w:space="0" w:color="auto"/>
              <w:bottom w:val="single" w:sz="8" w:space="0" w:color="000000"/>
              <w:right w:val="single" w:sz="8" w:space="0" w:color="auto"/>
            </w:tcBorders>
            <w:shd w:val="clear" w:color="auto" w:fill="auto"/>
            <w:noWrap/>
            <w:vAlign w:val="bottom"/>
            <w:hideMark/>
          </w:tcPr>
          <w:p w14:paraId="614CC02A" w14:textId="4615DA4D"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58EDB471" w14:textId="77777777" w:rsidTr="0017672C">
        <w:trPr>
          <w:trHeight w:val="300"/>
        </w:trPr>
        <w:tc>
          <w:tcPr>
            <w:tcW w:w="1140" w:type="dxa"/>
            <w:vMerge/>
            <w:tcBorders>
              <w:top w:val="nil"/>
              <w:left w:val="single" w:sz="8" w:space="0" w:color="auto"/>
              <w:bottom w:val="single" w:sz="8" w:space="0" w:color="000000"/>
              <w:right w:val="single" w:sz="4" w:space="0" w:color="auto"/>
            </w:tcBorders>
            <w:vAlign w:val="center"/>
            <w:hideMark/>
          </w:tcPr>
          <w:p w14:paraId="194BED53"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640" w:type="dxa"/>
            <w:vMerge/>
            <w:tcBorders>
              <w:top w:val="nil"/>
              <w:left w:val="single" w:sz="4" w:space="0" w:color="auto"/>
              <w:bottom w:val="single" w:sz="8" w:space="0" w:color="000000"/>
              <w:right w:val="single" w:sz="4" w:space="0" w:color="auto"/>
            </w:tcBorders>
            <w:vAlign w:val="center"/>
            <w:hideMark/>
          </w:tcPr>
          <w:p w14:paraId="10DC3D3B"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40" w:type="dxa"/>
            <w:tcBorders>
              <w:top w:val="single" w:sz="4" w:space="0" w:color="auto"/>
              <w:left w:val="nil"/>
              <w:bottom w:val="single" w:sz="4" w:space="0" w:color="auto"/>
              <w:right w:val="single" w:sz="4" w:space="0" w:color="auto"/>
            </w:tcBorders>
            <w:shd w:val="clear" w:color="auto" w:fill="auto"/>
            <w:vAlign w:val="center"/>
            <w:hideMark/>
          </w:tcPr>
          <w:p w14:paraId="6C25BD20"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401 mm - 599 mm</w:t>
            </w:r>
          </w:p>
        </w:tc>
        <w:tc>
          <w:tcPr>
            <w:tcW w:w="1780" w:type="dxa"/>
            <w:vMerge/>
            <w:tcBorders>
              <w:top w:val="nil"/>
              <w:left w:val="single" w:sz="8" w:space="0" w:color="auto"/>
              <w:bottom w:val="single" w:sz="8" w:space="0" w:color="000000"/>
              <w:right w:val="single" w:sz="8" w:space="0" w:color="auto"/>
            </w:tcBorders>
            <w:vAlign w:val="center"/>
            <w:hideMark/>
          </w:tcPr>
          <w:p w14:paraId="7ED55368" w14:textId="77777777"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009EE636" w14:textId="77777777" w:rsidTr="0017672C">
        <w:trPr>
          <w:trHeight w:val="315"/>
        </w:trPr>
        <w:tc>
          <w:tcPr>
            <w:tcW w:w="1140" w:type="dxa"/>
            <w:vMerge/>
            <w:tcBorders>
              <w:top w:val="nil"/>
              <w:left w:val="single" w:sz="8" w:space="0" w:color="auto"/>
              <w:bottom w:val="single" w:sz="8" w:space="0" w:color="000000"/>
              <w:right w:val="single" w:sz="4" w:space="0" w:color="auto"/>
            </w:tcBorders>
            <w:vAlign w:val="center"/>
            <w:hideMark/>
          </w:tcPr>
          <w:p w14:paraId="3230300A"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640" w:type="dxa"/>
            <w:vMerge/>
            <w:tcBorders>
              <w:top w:val="nil"/>
              <w:left w:val="single" w:sz="4" w:space="0" w:color="auto"/>
              <w:bottom w:val="single" w:sz="8" w:space="0" w:color="000000"/>
              <w:right w:val="single" w:sz="4" w:space="0" w:color="auto"/>
            </w:tcBorders>
            <w:vAlign w:val="center"/>
            <w:hideMark/>
          </w:tcPr>
          <w:p w14:paraId="7DAFB311"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40" w:type="dxa"/>
            <w:tcBorders>
              <w:top w:val="nil"/>
              <w:left w:val="nil"/>
              <w:bottom w:val="single" w:sz="8" w:space="0" w:color="auto"/>
              <w:right w:val="single" w:sz="4" w:space="0" w:color="auto"/>
            </w:tcBorders>
            <w:shd w:val="clear" w:color="auto" w:fill="auto"/>
            <w:vAlign w:val="center"/>
            <w:hideMark/>
          </w:tcPr>
          <w:p w14:paraId="58757F4C" w14:textId="61EAB69F"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400 mm</w:t>
            </w:r>
          </w:p>
        </w:tc>
        <w:tc>
          <w:tcPr>
            <w:tcW w:w="1780" w:type="dxa"/>
            <w:vMerge/>
            <w:tcBorders>
              <w:top w:val="nil"/>
              <w:left w:val="single" w:sz="8" w:space="0" w:color="auto"/>
              <w:bottom w:val="single" w:sz="8" w:space="0" w:color="000000"/>
              <w:right w:val="single" w:sz="8" w:space="0" w:color="auto"/>
            </w:tcBorders>
            <w:vAlign w:val="center"/>
            <w:hideMark/>
          </w:tcPr>
          <w:p w14:paraId="2EA164A5" w14:textId="77777777"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5A9A7F28" w14:textId="77777777" w:rsidTr="0017672C">
        <w:trPr>
          <w:trHeight w:val="300"/>
        </w:trPr>
        <w:tc>
          <w:tcPr>
            <w:tcW w:w="1140" w:type="dxa"/>
            <w:vMerge w:val="restart"/>
            <w:tcBorders>
              <w:top w:val="nil"/>
              <w:left w:val="single" w:sz="8" w:space="0" w:color="auto"/>
              <w:bottom w:val="single" w:sz="8" w:space="0" w:color="000000"/>
              <w:right w:val="single" w:sz="4" w:space="0" w:color="auto"/>
            </w:tcBorders>
            <w:shd w:val="clear" w:color="auto" w:fill="auto"/>
            <w:vAlign w:val="center"/>
            <w:hideMark/>
          </w:tcPr>
          <w:p w14:paraId="6AF2580B"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9.</w:t>
            </w:r>
          </w:p>
        </w:tc>
        <w:tc>
          <w:tcPr>
            <w:tcW w:w="3640" w:type="dxa"/>
            <w:vMerge w:val="restart"/>
            <w:tcBorders>
              <w:top w:val="nil"/>
              <w:left w:val="single" w:sz="4" w:space="0" w:color="auto"/>
              <w:bottom w:val="single" w:sz="8" w:space="0" w:color="000000"/>
              <w:right w:val="nil"/>
            </w:tcBorders>
            <w:shd w:val="clear" w:color="auto" w:fill="auto"/>
            <w:vAlign w:val="center"/>
            <w:hideMark/>
          </w:tcPr>
          <w:p w14:paraId="6E288133"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Visina stola</w:t>
            </w: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22F179CA"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900 mm ili više</w:t>
            </w:r>
          </w:p>
        </w:tc>
        <w:tc>
          <w:tcPr>
            <w:tcW w:w="1780" w:type="dxa"/>
            <w:tcBorders>
              <w:top w:val="nil"/>
              <w:left w:val="nil"/>
              <w:bottom w:val="nil"/>
              <w:right w:val="single" w:sz="8" w:space="0" w:color="auto"/>
            </w:tcBorders>
            <w:shd w:val="clear" w:color="auto" w:fill="auto"/>
            <w:noWrap/>
            <w:vAlign w:val="bottom"/>
            <w:hideMark/>
          </w:tcPr>
          <w:p w14:paraId="24DA0264" w14:textId="4F649630"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526C80D5" w14:textId="77777777" w:rsidTr="0017672C">
        <w:trPr>
          <w:trHeight w:val="300"/>
        </w:trPr>
        <w:tc>
          <w:tcPr>
            <w:tcW w:w="1140" w:type="dxa"/>
            <w:vMerge/>
            <w:tcBorders>
              <w:top w:val="nil"/>
              <w:left w:val="single" w:sz="8" w:space="0" w:color="auto"/>
              <w:bottom w:val="single" w:sz="8" w:space="0" w:color="000000"/>
              <w:right w:val="single" w:sz="4" w:space="0" w:color="auto"/>
            </w:tcBorders>
            <w:vAlign w:val="center"/>
            <w:hideMark/>
          </w:tcPr>
          <w:p w14:paraId="740D10A6"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640" w:type="dxa"/>
            <w:vMerge/>
            <w:tcBorders>
              <w:top w:val="nil"/>
              <w:left w:val="single" w:sz="4" w:space="0" w:color="auto"/>
              <w:bottom w:val="single" w:sz="8" w:space="0" w:color="000000"/>
              <w:right w:val="nil"/>
            </w:tcBorders>
            <w:vAlign w:val="center"/>
            <w:hideMark/>
          </w:tcPr>
          <w:p w14:paraId="34449875"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46998690"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701 mm - 899 mm</w:t>
            </w:r>
          </w:p>
        </w:tc>
        <w:tc>
          <w:tcPr>
            <w:tcW w:w="1780" w:type="dxa"/>
            <w:tcBorders>
              <w:top w:val="nil"/>
              <w:left w:val="nil"/>
              <w:bottom w:val="nil"/>
              <w:right w:val="single" w:sz="8" w:space="0" w:color="auto"/>
            </w:tcBorders>
            <w:shd w:val="clear" w:color="auto" w:fill="auto"/>
            <w:noWrap/>
            <w:vAlign w:val="bottom"/>
            <w:hideMark/>
          </w:tcPr>
          <w:p w14:paraId="0ACC15C9" w14:textId="60E27D96"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67066AAA" w14:textId="77777777" w:rsidTr="0017672C">
        <w:trPr>
          <w:trHeight w:val="315"/>
        </w:trPr>
        <w:tc>
          <w:tcPr>
            <w:tcW w:w="1140" w:type="dxa"/>
            <w:vMerge/>
            <w:tcBorders>
              <w:top w:val="nil"/>
              <w:left w:val="single" w:sz="8" w:space="0" w:color="auto"/>
              <w:bottom w:val="single" w:sz="8" w:space="0" w:color="000000"/>
              <w:right w:val="single" w:sz="4" w:space="0" w:color="auto"/>
            </w:tcBorders>
            <w:vAlign w:val="center"/>
            <w:hideMark/>
          </w:tcPr>
          <w:p w14:paraId="279749CA"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640" w:type="dxa"/>
            <w:vMerge/>
            <w:tcBorders>
              <w:top w:val="nil"/>
              <w:left w:val="single" w:sz="4" w:space="0" w:color="auto"/>
              <w:bottom w:val="single" w:sz="8" w:space="0" w:color="000000"/>
              <w:right w:val="nil"/>
            </w:tcBorders>
            <w:vAlign w:val="center"/>
            <w:hideMark/>
          </w:tcPr>
          <w:p w14:paraId="71F69F20"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40" w:type="dxa"/>
            <w:tcBorders>
              <w:top w:val="nil"/>
              <w:left w:val="single" w:sz="4" w:space="0" w:color="auto"/>
              <w:bottom w:val="single" w:sz="8" w:space="0" w:color="auto"/>
              <w:right w:val="single" w:sz="4" w:space="0" w:color="auto"/>
            </w:tcBorders>
            <w:shd w:val="clear" w:color="auto" w:fill="auto"/>
            <w:vAlign w:val="center"/>
            <w:hideMark/>
          </w:tcPr>
          <w:p w14:paraId="1D43792D"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700 mm</w:t>
            </w:r>
          </w:p>
        </w:tc>
        <w:tc>
          <w:tcPr>
            <w:tcW w:w="1780" w:type="dxa"/>
            <w:tcBorders>
              <w:top w:val="nil"/>
              <w:left w:val="nil"/>
              <w:bottom w:val="nil"/>
              <w:right w:val="single" w:sz="8" w:space="0" w:color="auto"/>
            </w:tcBorders>
            <w:shd w:val="clear" w:color="auto" w:fill="auto"/>
            <w:noWrap/>
            <w:vAlign w:val="bottom"/>
            <w:hideMark/>
          </w:tcPr>
          <w:p w14:paraId="408C7236" w14:textId="6BF8CEA3"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31059A54" w14:textId="77777777" w:rsidTr="0017672C">
        <w:trPr>
          <w:trHeight w:val="300"/>
        </w:trPr>
        <w:tc>
          <w:tcPr>
            <w:tcW w:w="1140" w:type="dxa"/>
            <w:vMerge w:val="restart"/>
            <w:tcBorders>
              <w:top w:val="nil"/>
              <w:left w:val="single" w:sz="8" w:space="0" w:color="auto"/>
              <w:bottom w:val="nil"/>
              <w:right w:val="single" w:sz="4" w:space="0" w:color="auto"/>
            </w:tcBorders>
            <w:shd w:val="clear" w:color="auto" w:fill="auto"/>
            <w:vAlign w:val="center"/>
            <w:hideMark/>
          </w:tcPr>
          <w:p w14:paraId="7C36EEEB"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10.</w:t>
            </w:r>
          </w:p>
        </w:tc>
        <w:tc>
          <w:tcPr>
            <w:tcW w:w="3640" w:type="dxa"/>
            <w:vMerge w:val="restart"/>
            <w:tcBorders>
              <w:top w:val="nil"/>
              <w:left w:val="single" w:sz="4" w:space="0" w:color="auto"/>
              <w:bottom w:val="nil"/>
              <w:right w:val="single" w:sz="4" w:space="0" w:color="auto"/>
            </w:tcBorders>
            <w:shd w:val="clear" w:color="auto" w:fill="auto"/>
            <w:vAlign w:val="center"/>
            <w:hideMark/>
          </w:tcPr>
          <w:p w14:paraId="6278B48A"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Promjer usisne cijevi</w:t>
            </w:r>
          </w:p>
        </w:tc>
        <w:tc>
          <w:tcPr>
            <w:tcW w:w="2440" w:type="dxa"/>
            <w:tcBorders>
              <w:top w:val="nil"/>
              <w:left w:val="nil"/>
              <w:bottom w:val="nil"/>
              <w:right w:val="single" w:sz="4" w:space="0" w:color="auto"/>
            </w:tcBorders>
            <w:shd w:val="clear" w:color="auto" w:fill="auto"/>
            <w:vAlign w:val="center"/>
            <w:hideMark/>
          </w:tcPr>
          <w:p w14:paraId="4BB3060C"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više od 90 mm</w:t>
            </w:r>
          </w:p>
        </w:tc>
        <w:tc>
          <w:tcPr>
            <w:tcW w:w="178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2DFBD420" w14:textId="431C39AD"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2D3E7113" w14:textId="77777777" w:rsidTr="0017672C">
        <w:trPr>
          <w:trHeight w:val="315"/>
        </w:trPr>
        <w:tc>
          <w:tcPr>
            <w:tcW w:w="1140" w:type="dxa"/>
            <w:vMerge/>
            <w:tcBorders>
              <w:top w:val="nil"/>
              <w:left w:val="single" w:sz="8" w:space="0" w:color="auto"/>
              <w:bottom w:val="nil"/>
              <w:right w:val="single" w:sz="4" w:space="0" w:color="auto"/>
            </w:tcBorders>
            <w:vAlign w:val="center"/>
            <w:hideMark/>
          </w:tcPr>
          <w:p w14:paraId="3EFE6607"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640" w:type="dxa"/>
            <w:vMerge/>
            <w:tcBorders>
              <w:top w:val="nil"/>
              <w:left w:val="single" w:sz="4" w:space="0" w:color="auto"/>
              <w:bottom w:val="nil"/>
              <w:right w:val="single" w:sz="4" w:space="0" w:color="auto"/>
            </w:tcBorders>
            <w:vAlign w:val="center"/>
            <w:hideMark/>
          </w:tcPr>
          <w:p w14:paraId="409CE865"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40" w:type="dxa"/>
            <w:tcBorders>
              <w:top w:val="single" w:sz="4" w:space="0" w:color="auto"/>
              <w:left w:val="nil"/>
              <w:bottom w:val="nil"/>
              <w:right w:val="single" w:sz="4" w:space="0" w:color="auto"/>
            </w:tcBorders>
            <w:shd w:val="clear" w:color="auto" w:fill="auto"/>
            <w:vAlign w:val="center"/>
            <w:hideMark/>
          </w:tcPr>
          <w:p w14:paraId="5E8C39F7"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90 mm</w:t>
            </w:r>
          </w:p>
        </w:tc>
        <w:tc>
          <w:tcPr>
            <w:tcW w:w="1780" w:type="dxa"/>
            <w:vMerge/>
            <w:tcBorders>
              <w:top w:val="single" w:sz="8" w:space="0" w:color="auto"/>
              <w:left w:val="single" w:sz="8" w:space="0" w:color="auto"/>
              <w:bottom w:val="single" w:sz="8" w:space="0" w:color="000000"/>
              <w:right w:val="single" w:sz="8" w:space="0" w:color="auto"/>
            </w:tcBorders>
            <w:vAlign w:val="center"/>
            <w:hideMark/>
          </w:tcPr>
          <w:p w14:paraId="44989950" w14:textId="77777777"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18F58668" w14:textId="77777777" w:rsidTr="0017672C">
        <w:trPr>
          <w:trHeight w:val="300"/>
        </w:trPr>
        <w:tc>
          <w:tcPr>
            <w:tcW w:w="114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4F84A5AA"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11.</w:t>
            </w:r>
          </w:p>
        </w:tc>
        <w:tc>
          <w:tcPr>
            <w:tcW w:w="36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ED45AB4"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Brzina zraka na usisnim poklopcima</w:t>
            </w:r>
          </w:p>
        </w:tc>
        <w:tc>
          <w:tcPr>
            <w:tcW w:w="2440" w:type="dxa"/>
            <w:tcBorders>
              <w:top w:val="single" w:sz="8" w:space="0" w:color="auto"/>
              <w:left w:val="nil"/>
              <w:bottom w:val="nil"/>
              <w:right w:val="single" w:sz="4" w:space="0" w:color="auto"/>
            </w:tcBorders>
            <w:shd w:val="clear" w:color="auto" w:fill="auto"/>
            <w:vAlign w:val="center"/>
            <w:hideMark/>
          </w:tcPr>
          <w:p w14:paraId="23A86D1B"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više od 25 m/s</w:t>
            </w:r>
          </w:p>
        </w:tc>
        <w:tc>
          <w:tcPr>
            <w:tcW w:w="1780" w:type="dxa"/>
            <w:vMerge w:val="restart"/>
            <w:tcBorders>
              <w:top w:val="nil"/>
              <w:left w:val="single" w:sz="8" w:space="0" w:color="auto"/>
              <w:bottom w:val="single" w:sz="8" w:space="0" w:color="000000"/>
              <w:right w:val="single" w:sz="8" w:space="0" w:color="auto"/>
            </w:tcBorders>
            <w:shd w:val="clear" w:color="auto" w:fill="auto"/>
            <w:noWrap/>
            <w:vAlign w:val="bottom"/>
            <w:hideMark/>
          </w:tcPr>
          <w:p w14:paraId="0F6E63C0" w14:textId="2CDD826F"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6EA8DA81" w14:textId="77777777" w:rsidTr="0017672C">
        <w:trPr>
          <w:trHeight w:val="315"/>
        </w:trPr>
        <w:tc>
          <w:tcPr>
            <w:tcW w:w="1140" w:type="dxa"/>
            <w:vMerge/>
            <w:tcBorders>
              <w:top w:val="single" w:sz="8" w:space="0" w:color="auto"/>
              <w:left w:val="single" w:sz="8" w:space="0" w:color="auto"/>
              <w:bottom w:val="single" w:sz="8" w:space="0" w:color="000000"/>
              <w:right w:val="single" w:sz="4" w:space="0" w:color="auto"/>
            </w:tcBorders>
            <w:vAlign w:val="center"/>
            <w:hideMark/>
          </w:tcPr>
          <w:p w14:paraId="1E320C77"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640" w:type="dxa"/>
            <w:vMerge/>
            <w:tcBorders>
              <w:top w:val="single" w:sz="8" w:space="0" w:color="auto"/>
              <w:left w:val="single" w:sz="4" w:space="0" w:color="auto"/>
              <w:bottom w:val="single" w:sz="8" w:space="0" w:color="000000"/>
              <w:right w:val="single" w:sz="4" w:space="0" w:color="auto"/>
            </w:tcBorders>
            <w:vAlign w:val="center"/>
            <w:hideMark/>
          </w:tcPr>
          <w:p w14:paraId="0114EC0E"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40" w:type="dxa"/>
            <w:tcBorders>
              <w:top w:val="single" w:sz="4" w:space="0" w:color="auto"/>
              <w:left w:val="nil"/>
              <w:bottom w:val="single" w:sz="8" w:space="0" w:color="auto"/>
              <w:right w:val="single" w:sz="4" w:space="0" w:color="auto"/>
            </w:tcBorders>
            <w:shd w:val="clear" w:color="auto" w:fill="auto"/>
            <w:vAlign w:val="center"/>
            <w:hideMark/>
          </w:tcPr>
          <w:p w14:paraId="1AB078C1"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25 m/s</w:t>
            </w:r>
          </w:p>
        </w:tc>
        <w:tc>
          <w:tcPr>
            <w:tcW w:w="1780" w:type="dxa"/>
            <w:vMerge/>
            <w:tcBorders>
              <w:top w:val="nil"/>
              <w:left w:val="single" w:sz="8" w:space="0" w:color="auto"/>
              <w:bottom w:val="single" w:sz="8" w:space="0" w:color="000000"/>
              <w:right w:val="single" w:sz="8" w:space="0" w:color="auto"/>
            </w:tcBorders>
            <w:vAlign w:val="center"/>
            <w:hideMark/>
          </w:tcPr>
          <w:p w14:paraId="7F154945" w14:textId="77777777"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6E922478" w14:textId="77777777" w:rsidTr="00110BCC">
        <w:trPr>
          <w:trHeight w:val="375"/>
        </w:trPr>
        <w:tc>
          <w:tcPr>
            <w:tcW w:w="1140" w:type="dxa"/>
            <w:vMerge w:val="restart"/>
            <w:tcBorders>
              <w:top w:val="nil"/>
              <w:left w:val="single" w:sz="8" w:space="0" w:color="auto"/>
              <w:bottom w:val="single" w:sz="4" w:space="0" w:color="auto"/>
              <w:right w:val="single" w:sz="4" w:space="0" w:color="auto"/>
            </w:tcBorders>
            <w:shd w:val="clear" w:color="auto" w:fill="auto"/>
            <w:vAlign w:val="center"/>
            <w:hideMark/>
          </w:tcPr>
          <w:p w14:paraId="5ED387D0"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12.</w:t>
            </w:r>
          </w:p>
        </w:tc>
        <w:tc>
          <w:tcPr>
            <w:tcW w:w="3640" w:type="dxa"/>
            <w:vMerge w:val="restart"/>
            <w:tcBorders>
              <w:top w:val="nil"/>
              <w:left w:val="single" w:sz="4" w:space="0" w:color="auto"/>
              <w:bottom w:val="single" w:sz="4" w:space="0" w:color="auto"/>
              <w:right w:val="nil"/>
            </w:tcBorders>
            <w:shd w:val="clear" w:color="auto" w:fill="auto"/>
            <w:vAlign w:val="center"/>
            <w:hideMark/>
          </w:tcPr>
          <w:p w14:paraId="740E27A0"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Mogućnost isključenja ili prelaska u stanje mirovanja u slučaju neaktivnosti</w:t>
            </w: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5E1328FF"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DA</w:t>
            </w:r>
          </w:p>
        </w:tc>
        <w:tc>
          <w:tcPr>
            <w:tcW w:w="1780" w:type="dxa"/>
            <w:vMerge w:val="restart"/>
            <w:tcBorders>
              <w:top w:val="nil"/>
              <w:left w:val="single" w:sz="8" w:space="0" w:color="auto"/>
              <w:bottom w:val="single" w:sz="8" w:space="0" w:color="000000"/>
              <w:right w:val="single" w:sz="8" w:space="0" w:color="auto"/>
            </w:tcBorders>
            <w:shd w:val="clear" w:color="auto" w:fill="auto"/>
            <w:noWrap/>
            <w:vAlign w:val="bottom"/>
            <w:hideMark/>
          </w:tcPr>
          <w:p w14:paraId="2018B2DA" w14:textId="48E194F8" w:rsidR="0017672C" w:rsidRPr="0017672C" w:rsidRDefault="0017672C" w:rsidP="00F01F4E">
            <w:pPr>
              <w:spacing w:after="0" w:line="240" w:lineRule="auto"/>
              <w:jc w:val="center"/>
              <w:rPr>
                <w:rFonts w:ascii="Calibri" w:eastAsia="Times New Roman" w:hAnsi="Calibri" w:cs="Calibri"/>
                <w:color w:val="000000"/>
                <w:lang w:val="hr-HR" w:eastAsia="en-US"/>
              </w:rPr>
            </w:pPr>
          </w:p>
        </w:tc>
      </w:tr>
      <w:tr w:rsidR="0017672C" w:rsidRPr="0017672C" w14:paraId="6799FC9F" w14:textId="77777777" w:rsidTr="00110BCC">
        <w:trPr>
          <w:trHeight w:val="315"/>
        </w:trPr>
        <w:tc>
          <w:tcPr>
            <w:tcW w:w="1140" w:type="dxa"/>
            <w:vMerge/>
            <w:tcBorders>
              <w:top w:val="nil"/>
              <w:left w:val="single" w:sz="8" w:space="0" w:color="auto"/>
              <w:bottom w:val="single" w:sz="4" w:space="0" w:color="auto"/>
              <w:right w:val="single" w:sz="4" w:space="0" w:color="auto"/>
            </w:tcBorders>
            <w:vAlign w:val="center"/>
            <w:hideMark/>
          </w:tcPr>
          <w:p w14:paraId="778DF02C"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3640" w:type="dxa"/>
            <w:vMerge/>
            <w:tcBorders>
              <w:top w:val="nil"/>
              <w:left w:val="single" w:sz="4" w:space="0" w:color="auto"/>
              <w:bottom w:val="single" w:sz="4" w:space="0" w:color="auto"/>
              <w:right w:val="nil"/>
            </w:tcBorders>
            <w:vAlign w:val="center"/>
            <w:hideMark/>
          </w:tcPr>
          <w:p w14:paraId="1B43CD6F" w14:textId="77777777" w:rsidR="0017672C" w:rsidRPr="0017672C" w:rsidRDefault="0017672C" w:rsidP="0017672C">
            <w:pPr>
              <w:spacing w:after="0" w:line="240" w:lineRule="auto"/>
              <w:rPr>
                <w:rFonts w:ascii="Arial" w:eastAsia="Times New Roman" w:hAnsi="Arial" w:cs="Arial"/>
                <w:color w:val="000000"/>
                <w:sz w:val="20"/>
                <w:szCs w:val="20"/>
                <w:lang w:val="hr-HR" w:eastAsia="en-US"/>
              </w:rPr>
            </w:pP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CE222" w14:textId="77777777" w:rsidR="0017672C" w:rsidRPr="0017672C" w:rsidRDefault="0017672C" w:rsidP="0017672C">
            <w:pPr>
              <w:spacing w:after="0" w:line="240" w:lineRule="auto"/>
              <w:jc w:val="center"/>
              <w:rPr>
                <w:rFonts w:ascii="Arial" w:eastAsia="Times New Roman" w:hAnsi="Arial" w:cs="Arial"/>
                <w:color w:val="000000"/>
                <w:sz w:val="20"/>
                <w:szCs w:val="20"/>
                <w:lang w:val="hr-HR" w:eastAsia="en-US"/>
              </w:rPr>
            </w:pPr>
            <w:r w:rsidRPr="0017672C">
              <w:rPr>
                <w:rFonts w:ascii="Arial" w:eastAsia="Times New Roman" w:hAnsi="Arial" w:cs="Arial"/>
                <w:color w:val="000000"/>
                <w:sz w:val="20"/>
                <w:szCs w:val="20"/>
                <w:lang w:val="hr-HR" w:eastAsia="en-US"/>
              </w:rPr>
              <w:t xml:space="preserve">NE </w:t>
            </w:r>
          </w:p>
        </w:tc>
        <w:tc>
          <w:tcPr>
            <w:tcW w:w="1780" w:type="dxa"/>
            <w:vMerge/>
            <w:tcBorders>
              <w:top w:val="nil"/>
              <w:left w:val="single" w:sz="4" w:space="0" w:color="auto"/>
              <w:bottom w:val="single" w:sz="8" w:space="0" w:color="000000"/>
              <w:right w:val="single" w:sz="8" w:space="0" w:color="auto"/>
            </w:tcBorders>
            <w:vAlign w:val="center"/>
            <w:hideMark/>
          </w:tcPr>
          <w:p w14:paraId="3BEBFEC7" w14:textId="77777777" w:rsidR="0017672C" w:rsidRPr="0017672C" w:rsidRDefault="0017672C" w:rsidP="00F01F4E">
            <w:pPr>
              <w:spacing w:after="0" w:line="240" w:lineRule="auto"/>
              <w:jc w:val="center"/>
              <w:rPr>
                <w:rFonts w:ascii="Calibri" w:eastAsia="Times New Roman" w:hAnsi="Calibri" w:cs="Calibri"/>
                <w:color w:val="000000"/>
                <w:lang w:val="hr-HR" w:eastAsia="en-US"/>
              </w:rPr>
            </w:pPr>
          </w:p>
        </w:tc>
      </w:tr>
    </w:tbl>
    <w:p w14:paraId="41560457" w14:textId="77777777" w:rsidR="00110BCC" w:rsidRDefault="00110BCC" w:rsidP="00CA5185">
      <w:pPr>
        <w:spacing w:after="0" w:line="360" w:lineRule="auto"/>
        <w:jc w:val="both"/>
        <w:rPr>
          <w:rFonts w:asciiTheme="majorHAnsi" w:hAnsiTheme="majorHAnsi" w:cs="Arial"/>
          <w:noProof/>
          <w:sz w:val="24"/>
          <w:szCs w:val="24"/>
          <w:lang w:val="hr-HR"/>
        </w:rPr>
      </w:pPr>
    </w:p>
    <w:p w14:paraId="726A267C" w14:textId="33543A86" w:rsidR="007237E1" w:rsidRPr="008B2187" w:rsidRDefault="007237E1" w:rsidP="00CA5185">
      <w:pPr>
        <w:spacing w:after="0" w:line="360" w:lineRule="auto"/>
        <w:jc w:val="both"/>
        <w:rPr>
          <w:rFonts w:asciiTheme="majorHAnsi" w:hAnsiTheme="majorHAnsi" w:cs="Arial"/>
          <w:noProof/>
          <w:sz w:val="24"/>
          <w:szCs w:val="24"/>
          <w:lang w:val="hr-HR"/>
        </w:rPr>
      </w:pPr>
      <w:r w:rsidRPr="008B2187">
        <w:rPr>
          <w:rFonts w:asciiTheme="majorHAnsi" w:hAnsiTheme="majorHAnsi" w:cs="Arial"/>
          <w:noProof/>
          <w:sz w:val="24"/>
          <w:szCs w:val="24"/>
          <w:lang w:val="hr-HR"/>
        </w:rPr>
        <w:t>Razrada ponuđene cijene predmeta nabave (navesti valutu – HRK ili EUR):</w:t>
      </w:r>
    </w:p>
    <w:tbl>
      <w:tblPr>
        <w:tblW w:w="9391" w:type="dxa"/>
        <w:tblInd w:w="113" w:type="dxa"/>
        <w:tblLook w:val="04A0" w:firstRow="1" w:lastRow="0" w:firstColumn="1" w:lastColumn="0" w:noHBand="0" w:noVBand="1"/>
      </w:tblPr>
      <w:tblGrid>
        <w:gridCol w:w="739"/>
        <w:gridCol w:w="5201"/>
        <w:gridCol w:w="3451"/>
      </w:tblGrid>
      <w:tr w:rsidR="007237E1" w:rsidRPr="001506D7" w14:paraId="2703B021" w14:textId="77777777" w:rsidTr="00CA5185">
        <w:trPr>
          <w:trHeight w:val="213"/>
        </w:trPr>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35323" w14:textId="77777777" w:rsidR="007237E1" w:rsidRPr="00EB5C8C" w:rsidRDefault="007237E1" w:rsidP="006F7EC6">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A</w:t>
            </w:r>
          </w:p>
        </w:tc>
        <w:tc>
          <w:tcPr>
            <w:tcW w:w="5201" w:type="dxa"/>
            <w:tcBorders>
              <w:top w:val="single" w:sz="4" w:space="0" w:color="auto"/>
              <w:left w:val="nil"/>
              <w:bottom w:val="single" w:sz="4" w:space="0" w:color="auto"/>
              <w:right w:val="single" w:sz="4" w:space="0" w:color="auto"/>
            </w:tcBorders>
            <w:shd w:val="clear" w:color="auto" w:fill="auto"/>
            <w:noWrap/>
            <w:vAlign w:val="center"/>
            <w:hideMark/>
          </w:tcPr>
          <w:p w14:paraId="30A95BBA" w14:textId="77777777" w:rsidR="007237E1" w:rsidRPr="00EB5C8C" w:rsidRDefault="007237E1" w:rsidP="006F7EC6">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stroja (bez PDV-a)</w:t>
            </w:r>
          </w:p>
        </w:tc>
        <w:tc>
          <w:tcPr>
            <w:tcW w:w="3451" w:type="dxa"/>
            <w:tcBorders>
              <w:top w:val="single" w:sz="4" w:space="0" w:color="auto"/>
              <w:left w:val="nil"/>
              <w:bottom w:val="single" w:sz="4" w:space="0" w:color="auto"/>
              <w:right w:val="single" w:sz="4" w:space="0" w:color="auto"/>
            </w:tcBorders>
            <w:shd w:val="clear" w:color="auto" w:fill="auto"/>
            <w:noWrap/>
            <w:vAlign w:val="bottom"/>
            <w:hideMark/>
          </w:tcPr>
          <w:p w14:paraId="6C30CBB4" w14:textId="77777777" w:rsidR="007237E1" w:rsidRPr="00EB5C8C" w:rsidRDefault="007237E1" w:rsidP="006F7EC6">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7237E1" w:rsidRPr="001506D7" w14:paraId="323CBA80" w14:textId="77777777" w:rsidTr="00CA5185">
        <w:trPr>
          <w:trHeight w:val="241"/>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14:paraId="53889FA7" w14:textId="77777777" w:rsidR="007237E1" w:rsidRPr="00EB5C8C" w:rsidRDefault="007237E1" w:rsidP="006F7EC6">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B</w:t>
            </w:r>
          </w:p>
        </w:tc>
        <w:tc>
          <w:tcPr>
            <w:tcW w:w="5201" w:type="dxa"/>
            <w:tcBorders>
              <w:top w:val="nil"/>
              <w:left w:val="nil"/>
              <w:bottom w:val="single" w:sz="4" w:space="0" w:color="auto"/>
              <w:right w:val="single" w:sz="4" w:space="0" w:color="auto"/>
            </w:tcBorders>
            <w:shd w:val="clear" w:color="auto" w:fill="auto"/>
            <w:noWrap/>
            <w:vAlign w:val="center"/>
            <w:hideMark/>
          </w:tcPr>
          <w:p w14:paraId="3B61B651" w14:textId="77777777" w:rsidR="007237E1" w:rsidRPr="00EB5C8C" w:rsidRDefault="007237E1" w:rsidP="006F7EC6">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edukacije (bez PDV-a)</w:t>
            </w:r>
          </w:p>
        </w:tc>
        <w:tc>
          <w:tcPr>
            <w:tcW w:w="3451" w:type="dxa"/>
            <w:tcBorders>
              <w:top w:val="nil"/>
              <w:left w:val="nil"/>
              <w:bottom w:val="single" w:sz="4" w:space="0" w:color="auto"/>
              <w:right w:val="single" w:sz="4" w:space="0" w:color="auto"/>
            </w:tcBorders>
            <w:shd w:val="clear" w:color="auto" w:fill="auto"/>
            <w:noWrap/>
            <w:vAlign w:val="bottom"/>
            <w:hideMark/>
          </w:tcPr>
          <w:p w14:paraId="2E9C0370" w14:textId="77777777" w:rsidR="007237E1" w:rsidRPr="00EB5C8C" w:rsidRDefault="007237E1" w:rsidP="006F7EC6">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7237E1" w:rsidRPr="001506D7" w14:paraId="051806B7" w14:textId="77777777" w:rsidTr="00CA5185">
        <w:trPr>
          <w:trHeight w:val="131"/>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14:paraId="5ECBA008" w14:textId="77777777" w:rsidR="007237E1" w:rsidRPr="00EB5C8C" w:rsidRDefault="007237E1" w:rsidP="006F7EC6">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w:t>
            </w:r>
          </w:p>
        </w:tc>
        <w:tc>
          <w:tcPr>
            <w:tcW w:w="5201" w:type="dxa"/>
            <w:tcBorders>
              <w:top w:val="nil"/>
              <w:left w:val="nil"/>
              <w:bottom w:val="single" w:sz="4" w:space="0" w:color="auto"/>
              <w:right w:val="single" w:sz="4" w:space="0" w:color="auto"/>
            </w:tcBorders>
            <w:shd w:val="clear" w:color="auto" w:fill="auto"/>
            <w:noWrap/>
            <w:vAlign w:val="center"/>
            <w:hideMark/>
          </w:tcPr>
          <w:p w14:paraId="44C74373" w14:textId="77777777" w:rsidR="007237E1" w:rsidRPr="00EB5C8C" w:rsidRDefault="007237E1" w:rsidP="006F7EC6">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(bez PDV-a) (A+B)</w:t>
            </w:r>
          </w:p>
        </w:tc>
        <w:tc>
          <w:tcPr>
            <w:tcW w:w="3451" w:type="dxa"/>
            <w:tcBorders>
              <w:top w:val="nil"/>
              <w:left w:val="nil"/>
              <w:bottom w:val="single" w:sz="4" w:space="0" w:color="auto"/>
              <w:right w:val="single" w:sz="4" w:space="0" w:color="auto"/>
            </w:tcBorders>
            <w:shd w:val="clear" w:color="auto" w:fill="auto"/>
            <w:noWrap/>
            <w:vAlign w:val="bottom"/>
            <w:hideMark/>
          </w:tcPr>
          <w:p w14:paraId="2B7365E0" w14:textId="77777777" w:rsidR="007237E1" w:rsidRPr="00EB5C8C" w:rsidRDefault="007237E1" w:rsidP="006F7EC6">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7237E1" w:rsidRPr="001506D7" w14:paraId="586C05B2" w14:textId="77777777" w:rsidTr="00CA5185">
        <w:trPr>
          <w:trHeight w:val="178"/>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14:paraId="05C640C6" w14:textId="77777777" w:rsidR="007237E1" w:rsidRPr="00EB5C8C" w:rsidRDefault="007237E1" w:rsidP="006F7EC6">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D</w:t>
            </w:r>
          </w:p>
        </w:tc>
        <w:tc>
          <w:tcPr>
            <w:tcW w:w="5201" w:type="dxa"/>
            <w:tcBorders>
              <w:top w:val="nil"/>
              <w:left w:val="nil"/>
              <w:bottom w:val="single" w:sz="4" w:space="0" w:color="auto"/>
              <w:right w:val="single" w:sz="4" w:space="0" w:color="auto"/>
            </w:tcBorders>
            <w:shd w:val="clear" w:color="auto" w:fill="auto"/>
            <w:noWrap/>
            <w:vAlign w:val="center"/>
            <w:hideMark/>
          </w:tcPr>
          <w:p w14:paraId="21AF9870" w14:textId="77777777" w:rsidR="007237E1" w:rsidRPr="00EB5C8C" w:rsidRDefault="007237E1" w:rsidP="006F7EC6">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Iznos PDV-a</w:t>
            </w:r>
          </w:p>
        </w:tc>
        <w:tc>
          <w:tcPr>
            <w:tcW w:w="3451" w:type="dxa"/>
            <w:tcBorders>
              <w:top w:val="nil"/>
              <w:left w:val="nil"/>
              <w:bottom w:val="single" w:sz="4" w:space="0" w:color="auto"/>
              <w:right w:val="single" w:sz="4" w:space="0" w:color="auto"/>
            </w:tcBorders>
            <w:shd w:val="clear" w:color="auto" w:fill="auto"/>
            <w:noWrap/>
            <w:vAlign w:val="bottom"/>
            <w:hideMark/>
          </w:tcPr>
          <w:p w14:paraId="6877D67A" w14:textId="77777777" w:rsidR="007237E1" w:rsidRPr="00EB5C8C" w:rsidRDefault="007237E1" w:rsidP="006F7EC6">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7237E1" w:rsidRPr="001506D7" w14:paraId="21FC4B0A" w14:textId="77777777" w:rsidTr="00CA5185">
        <w:trPr>
          <w:trHeight w:val="182"/>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14:paraId="432375C6" w14:textId="77777777" w:rsidR="007237E1" w:rsidRPr="00EB5C8C" w:rsidRDefault="007237E1" w:rsidP="006F7EC6">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E</w:t>
            </w:r>
          </w:p>
        </w:tc>
        <w:tc>
          <w:tcPr>
            <w:tcW w:w="5201" w:type="dxa"/>
            <w:tcBorders>
              <w:top w:val="nil"/>
              <w:left w:val="nil"/>
              <w:bottom w:val="single" w:sz="4" w:space="0" w:color="auto"/>
              <w:right w:val="single" w:sz="4" w:space="0" w:color="auto"/>
            </w:tcBorders>
            <w:shd w:val="clear" w:color="auto" w:fill="auto"/>
            <w:noWrap/>
            <w:vAlign w:val="center"/>
            <w:hideMark/>
          </w:tcPr>
          <w:p w14:paraId="426A0D4A" w14:textId="77777777" w:rsidR="007237E1" w:rsidRPr="00EB5C8C" w:rsidRDefault="007237E1" w:rsidP="006F7EC6">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(s PDV-om) (C+D)</w:t>
            </w:r>
          </w:p>
        </w:tc>
        <w:tc>
          <w:tcPr>
            <w:tcW w:w="3451" w:type="dxa"/>
            <w:tcBorders>
              <w:top w:val="nil"/>
              <w:left w:val="nil"/>
              <w:bottom w:val="single" w:sz="4" w:space="0" w:color="auto"/>
              <w:right w:val="single" w:sz="4" w:space="0" w:color="auto"/>
            </w:tcBorders>
            <w:shd w:val="clear" w:color="auto" w:fill="auto"/>
            <w:noWrap/>
            <w:vAlign w:val="bottom"/>
            <w:hideMark/>
          </w:tcPr>
          <w:p w14:paraId="798C99FC" w14:textId="77777777" w:rsidR="007237E1" w:rsidRPr="00EB5C8C" w:rsidRDefault="007237E1" w:rsidP="006F7EC6">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bl>
    <w:p w14:paraId="0FA85596" w14:textId="742BFF7F" w:rsidR="00FA05E6" w:rsidRDefault="00B52E2D" w:rsidP="00CA5185">
      <w:pPr>
        <w:spacing w:before="240" w:after="0" w:line="360" w:lineRule="auto"/>
        <w:jc w:val="both"/>
        <w:rPr>
          <w:rFonts w:asciiTheme="majorHAnsi" w:hAnsiTheme="majorHAnsi" w:cs="Arial"/>
          <w:noProof/>
          <w:sz w:val="24"/>
          <w:szCs w:val="24"/>
          <w:lang w:val="hr-HR"/>
        </w:rPr>
      </w:pPr>
      <w:r w:rsidRPr="0024690A">
        <w:rPr>
          <w:rFonts w:asciiTheme="majorHAnsi" w:hAnsiTheme="majorHAnsi" w:cs="Arial"/>
          <w:noProof/>
          <w:sz w:val="24"/>
          <w:szCs w:val="24"/>
          <w:lang w:val="hr-HR"/>
        </w:rPr>
        <w:t>Datum</w:t>
      </w:r>
      <w:r w:rsidR="00FA05E6">
        <w:rPr>
          <w:rFonts w:asciiTheme="majorHAnsi" w:hAnsiTheme="majorHAnsi" w:cs="Arial"/>
          <w:noProof/>
          <w:sz w:val="24"/>
          <w:szCs w:val="24"/>
          <w:lang w:val="hr-HR"/>
        </w:rPr>
        <w:t>:</w:t>
      </w:r>
      <w:r w:rsidRPr="0024690A">
        <w:rPr>
          <w:rFonts w:asciiTheme="majorHAnsi" w:hAnsiTheme="majorHAnsi" w:cs="Arial"/>
          <w:noProof/>
          <w:sz w:val="24"/>
          <w:szCs w:val="24"/>
          <w:lang w:val="hr-HR"/>
        </w:rPr>
        <w:t xml:space="preserve"> ............................................</w:t>
      </w:r>
    </w:p>
    <w:p w14:paraId="14FF3EBA" w14:textId="77777777" w:rsidR="00110BCC" w:rsidRDefault="00110BCC" w:rsidP="00110BCC">
      <w:pPr>
        <w:spacing w:after="0" w:line="360" w:lineRule="auto"/>
        <w:jc w:val="both"/>
        <w:rPr>
          <w:rFonts w:asciiTheme="majorHAnsi" w:hAnsiTheme="majorHAnsi" w:cs="Arial"/>
          <w:noProof/>
          <w:sz w:val="24"/>
          <w:szCs w:val="24"/>
          <w:lang w:val="hr-HR"/>
        </w:rPr>
      </w:pPr>
    </w:p>
    <w:p w14:paraId="54C6EFB5" w14:textId="5A47CDA0" w:rsidR="00B52E2D" w:rsidRDefault="00B52E2D" w:rsidP="00B52E2D">
      <w:pPr>
        <w:jc w:val="both"/>
        <w:rPr>
          <w:rFonts w:asciiTheme="majorHAnsi" w:hAnsiTheme="majorHAnsi" w:cs="Arial"/>
          <w:noProof/>
          <w:sz w:val="24"/>
          <w:szCs w:val="24"/>
          <w:lang w:val="hr-HR"/>
        </w:rPr>
      </w:pPr>
      <w:r>
        <w:rPr>
          <w:rFonts w:asciiTheme="majorHAnsi" w:hAnsiTheme="majorHAnsi" w:cs="Arial"/>
          <w:noProof/>
          <w:sz w:val="24"/>
          <w:szCs w:val="24"/>
          <w:lang w:val="hr-HR"/>
        </w:rPr>
        <w:t>Ponuditelj:</w:t>
      </w:r>
    </w:p>
    <w:p w14:paraId="044584B1" w14:textId="77777777" w:rsidR="00C54047" w:rsidRPr="00D143A5" w:rsidRDefault="00C54047" w:rsidP="00C54047">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A002FB9" w14:textId="75780AC0" w:rsidR="00C54047" w:rsidRPr="00D143A5" w:rsidRDefault="00C54047" w:rsidP="00C54047">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(ime i prezime</w:t>
      </w:r>
      <w:r w:rsidR="00416FF1">
        <w:rPr>
          <w:rFonts w:asciiTheme="majorHAnsi" w:hAnsiTheme="majorHAnsi" w:cs="Arial"/>
          <w:i/>
          <w:noProof/>
          <w:sz w:val="20"/>
          <w:szCs w:val="20"/>
          <w:lang w:val="hr-HR"/>
        </w:rPr>
        <w:t xml:space="preserve"> o</w:t>
      </w:r>
      <w:r w:rsidR="003E281E">
        <w:rPr>
          <w:rFonts w:asciiTheme="majorHAnsi" w:hAnsiTheme="majorHAnsi" w:cs="Arial"/>
          <w:i/>
          <w:noProof/>
          <w:sz w:val="20"/>
          <w:szCs w:val="20"/>
          <w:lang w:val="hr-HR"/>
        </w:rPr>
        <w:t>sobe koja potpisuje ponudu</w:t>
      </w:r>
      <w:r w:rsidRPr="00D143A5">
        <w:rPr>
          <w:rFonts w:asciiTheme="majorHAnsi" w:hAnsiTheme="majorHAnsi" w:cs="Arial"/>
          <w:i/>
          <w:noProof/>
          <w:sz w:val="20"/>
          <w:szCs w:val="20"/>
          <w:lang w:val="hr-HR"/>
        </w:rPr>
        <w:t>)</w:t>
      </w:r>
    </w:p>
    <w:p w14:paraId="06C22BAF" w14:textId="77777777" w:rsidR="000C1E64" w:rsidRPr="00D143A5" w:rsidRDefault="000C1E64" w:rsidP="00C54047">
      <w:pPr>
        <w:spacing w:after="0"/>
        <w:jc w:val="both"/>
        <w:rPr>
          <w:rFonts w:asciiTheme="majorHAnsi" w:hAnsiTheme="majorHAnsi" w:cs="Arial"/>
          <w:noProof/>
          <w:sz w:val="24"/>
          <w:szCs w:val="24"/>
          <w:lang w:val="hr-HR"/>
        </w:rPr>
      </w:pPr>
    </w:p>
    <w:p w14:paraId="7F642A46" w14:textId="77777777" w:rsidR="00C54047" w:rsidRPr="00D143A5" w:rsidRDefault="00C54047" w:rsidP="00C54047">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57E4A355" w14:textId="26B3E377" w:rsidR="0017672C" w:rsidRDefault="00C54047" w:rsidP="00B84FCC">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sidR="00CA5185">
        <w:rPr>
          <w:rFonts w:asciiTheme="majorHAnsi" w:hAnsiTheme="majorHAnsi" w:cs="Arial"/>
          <w:i/>
          <w:noProof/>
          <w:sz w:val="20"/>
          <w:szCs w:val="20"/>
          <w:lang w:val="hr-HR"/>
        </w:rPr>
        <w:t>)</w:t>
      </w:r>
    </w:p>
    <w:p w14:paraId="68DC8601" w14:textId="1B3BF29F" w:rsidR="00AA5019" w:rsidRPr="003F7886" w:rsidRDefault="008A26F3" w:rsidP="00C402D1">
      <w:pPr>
        <w:pStyle w:val="Heading1"/>
        <w:jc w:val="center"/>
        <w:rPr>
          <w:noProof/>
        </w:rPr>
      </w:pPr>
      <w:bookmarkStart w:id="14" w:name="_Toc420663546"/>
      <w:bookmarkStart w:id="15" w:name="_Toc8809429"/>
      <w:bookmarkEnd w:id="11"/>
      <w:r w:rsidRPr="003F7886">
        <w:rPr>
          <w:noProof/>
        </w:rPr>
        <w:lastRenderedPageBreak/>
        <w:t xml:space="preserve">PRILOG </w:t>
      </w:r>
      <w:r w:rsidR="00082B74">
        <w:rPr>
          <w:noProof/>
        </w:rPr>
        <w:t>3</w:t>
      </w:r>
      <w:r w:rsidR="00AA5019" w:rsidRPr="003F7886">
        <w:rPr>
          <w:noProof/>
        </w:rPr>
        <w:t xml:space="preserve">. </w:t>
      </w:r>
      <w:r w:rsidR="00DE5931" w:rsidRPr="003F7886">
        <w:rPr>
          <w:noProof/>
        </w:rPr>
        <w:t xml:space="preserve">Podaci o zajednici </w:t>
      </w:r>
      <w:r w:rsidR="00AE3B97" w:rsidRPr="003F7886">
        <w:rPr>
          <w:noProof/>
        </w:rPr>
        <w:t>ponuditelj</w:t>
      </w:r>
      <w:r w:rsidR="00DE5931" w:rsidRPr="003F7886">
        <w:rPr>
          <w:noProof/>
        </w:rPr>
        <w:t>a</w:t>
      </w:r>
      <w:bookmarkEnd w:id="14"/>
      <w:bookmarkEnd w:id="15"/>
    </w:p>
    <w:p w14:paraId="6F0DB6E4" w14:textId="77777777" w:rsidR="00AA5019" w:rsidRPr="003F7886" w:rsidRDefault="00AA5019" w:rsidP="00AA5019">
      <w:pPr>
        <w:rPr>
          <w:noProof/>
          <w:lang w:val="hr-HR"/>
        </w:rPr>
      </w:pPr>
    </w:p>
    <w:p w14:paraId="3E5C847D" w14:textId="5DFCA2DA" w:rsidR="00033C7F" w:rsidRPr="00487BEE" w:rsidRDefault="006C01A1" w:rsidP="0024690A">
      <w:pPr>
        <w:jc w:val="both"/>
        <w:rPr>
          <w:rFonts w:asciiTheme="majorHAnsi" w:hAnsiTheme="majorHAnsi" w:cs="Arial"/>
          <w:noProof/>
          <w:sz w:val="24"/>
          <w:szCs w:val="24"/>
          <w:lang w:val="hr-HR"/>
        </w:rPr>
      </w:pPr>
      <w:r w:rsidRPr="003F7886">
        <w:rPr>
          <w:rFonts w:asciiTheme="majorHAnsi" w:hAnsiTheme="majorHAnsi" w:cs="Arial"/>
          <w:b/>
          <w:noProof/>
          <w:sz w:val="24"/>
          <w:szCs w:val="24"/>
          <w:lang w:val="hr-HR"/>
        </w:rPr>
        <w:t>1. Naručitelj:</w:t>
      </w:r>
      <w:r w:rsidR="00743904" w:rsidRPr="003F7886">
        <w:rPr>
          <w:rFonts w:asciiTheme="majorHAnsi" w:hAnsiTheme="majorHAnsi" w:cs="Arial"/>
          <w:b/>
          <w:noProof/>
          <w:sz w:val="24"/>
          <w:szCs w:val="24"/>
          <w:lang w:val="hr-HR"/>
        </w:rPr>
        <w:t xml:space="preserve"> </w:t>
      </w:r>
      <w:bookmarkStart w:id="16" w:name="_Hlk89090623"/>
      <w:r w:rsidR="00C10156" w:rsidRPr="00C10156">
        <w:rPr>
          <w:rFonts w:asciiTheme="majorHAnsi" w:hAnsiTheme="majorHAnsi" w:cs="Arial"/>
          <w:noProof/>
          <w:sz w:val="24"/>
          <w:szCs w:val="24"/>
          <w:lang w:val="hr-HR"/>
        </w:rPr>
        <w:t>Internova d.o.o., Industrijska ulica 19,  Lovrin,  52 000 Pazin, Hrvatska</w:t>
      </w:r>
    </w:p>
    <w:bookmarkEnd w:id="16"/>
    <w:p w14:paraId="15E2B32C" w14:textId="7023A23E" w:rsidR="0024690A" w:rsidRDefault="006C01A1" w:rsidP="0024690A">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r w:rsidR="00C1748A" w:rsidRPr="003F7886">
        <w:rPr>
          <w:rFonts w:asciiTheme="majorHAnsi" w:hAnsiTheme="majorHAnsi" w:cs="Arial"/>
          <w:b/>
          <w:noProof/>
          <w:sz w:val="24"/>
          <w:szCs w:val="24"/>
          <w:lang w:val="hr-HR"/>
        </w:rPr>
        <w:t>:</w:t>
      </w:r>
      <w:r w:rsidR="003F7886">
        <w:rPr>
          <w:rFonts w:asciiTheme="majorHAnsi" w:hAnsiTheme="majorHAnsi" w:cs="Arial"/>
          <w:b/>
          <w:noProof/>
          <w:sz w:val="24"/>
          <w:szCs w:val="24"/>
          <w:lang w:val="hr-HR"/>
        </w:rPr>
        <w:t xml:space="preserve">  </w:t>
      </w:r>
    </w:p>
    <w:p w14:paraId="418B2132" w14:textId="77777777" w:rsidR="00C10156" w:rsidRPr="00C10156" w:rsidRDefault="00C10156" w:rsidP="00C10156">
      <w:pPr>
        <w:pStyle w:val="ListParagraph"/>
        <w:numPr>
          <w:ilvl w:val="0"/>
          <w:numId w:val="30"/>
        </w:numPr>
        <w:jc w:val="both"/>
        <w:rPr>
          <w:rFonts w:asciiTheme="majorHAnsi" w:hAnsiTheme="majorHAnsi" w:cs="Arial"/>
          <w:b/>
          <w:bCs/>
          <w:sz w:val="24"/>
          <w:szCs w:val="24"/>
          <w:lang w:val="hr-HR"/>
        </w:rPr>
      </w:pPr>
      <w:bookmarkStart w:id="17" w:name="_Hlk99977006"/>
      <w:bookmarkStart w:id="18" w:name="_Hlk97802737"/>
      <w:r w:rsidRPr="00C10156">
        <w:rPr>
          <w:rFonts w:asciiTheme="majorHAnsi" w:hAnsiTheme="majorHAnsi" w:cs="Arial"/>
          <w:b/>
          <w:bCs/>
          <w:sz w:val="24"/>
          <w:szCs w:val="24"/>
          <w:lang w:val="hr-HR"/>
        </w:rPr>
        <w:t xml:space="preserve">Grupa 1. </w:t>
      </w:r>
      <w:r w:rsidRPr="00C10156">
        <w:rPr>
          <w:rFonts w:asciiTheme="majorHAnsi" w:hAnsiTheme="majorHAnsi" w:cs="Arial"/>
          <w:sz w:val="24"/>
          <w:szCs w:val="24"/>
          <w:lang w:val="hr-HR"/>
        </w:rPr>
        <w:t>CNC stroj i Edukacija za CNC stroj</w:t>
      </w:r>
    </w:p>
    <w:p w14:paraId="118550BC" w14:textId="77777777" w:rsidR="00C10156" w:rsidRPr="00C10156" w:rsidRDefault="00C10156" w:rsidP="00C10156">
      <w:pPr>
        <w:pStyle w:val="ListParagraph"/>
        <w:numPr>
          <w:ilvl w:val="0"/>
          <w:numId w:val="30"/>
        </w:numPr>
        <w:jc w:val="both"/>
        <w:rPr>
          <w:rFonts w:asciiTheme="majorHAnsi" w:hAnsiTheme="majorHAnsi" w:cs="Arial"/>
          <w:sz w:val="24"/>
          <w:szCs w:val="24"/>
          <w:lang w:val="hr-HR"/>
        </w:rPr>
      </w:pPr>
      <w:r w:rsidRPr="00C10156">
        <w:rPr>
          <w:rFonts w:asciiTheme="majorHAnsi" w:hAnsiTheme="majorHAnsi" w:cs="Arial"/>
          <w:b/>
          <w:bCs/>
          <w:sz w:val="24"/>
          <w:szCs w:val="24"/>
          <w:lang w:val="hr-HR"/>
        </w:rPr>
        <w:t xml:space="preserve">Grupa 2. </w:t>
      </w:r>
      <w:r w:rsidRPr="00C10156">
        <w:rPr>
          <w:rFonts w:asciiTheme="majorHAnsi" w:hAnsiTheme="majorHAnsi" w:cs="Arial"/>
          <w:sz w:val="24"/>
          <w:szCs w:val="24"/>
          <w:lang w:val="hr-HR"/>
        </w:rPr>
        <w:t xml:space="preserve">Raskrajač i Edukacija za raskrajač </w:t>
      </w:r>
    </w:p>
    <w:bookmarkEnd w:id="17"/>
    <w:p w14:paraId="163F755B" w14:textId="77777777" w:rsidR="00C10156" w:rsidRPr="007237E1" w:rsidRDefault="00C10156" w:rsidP="00C10156">
      <w:pPr>
        <w:pStyle w:val="ListParagraph"/>
        <w:jc w:val="both"/>
        <w:rPr>
          <w:rFonts w:asciiTheme="majorHAnsi" w:hAnsiTheme="majorHAnsi" w:cs="Arial"/>
          <w:b/>
          <w:bCs/>
          <w:sz w:val="24"/>
          <w:szCs w:val="24"/>
          <w:lang w:val="hr-HR"/>
        </w:rPr>
      </w:pPr>
    </w:p>
    <w:bookmarkEnd w:id="18"/>
    <w:p w14:paraId="0DAFE2A1" w14:textId="4C7FC859" w:rsidR="00762B4B" w:rsidRPr="009C2357" w:rsidRDefault="00762B4B" w:rsidP="00762B4B">
      <w:pPr>
        <w:jc w:val="both"/>
        <w:rPr>
          <w:rFonts w:ascii="Cambria" w:hAnsi="Cambria" w:cs="Arial"/>
          <w:b/>
          <w:noProof/>
          <w:sz w:val="24"/>
          <w:szCs w:val="24"/>
          <w:lang w:val="hr-HR"/>
        </w:rPr>
      </w:pPr>
      <w:r w:rsidRPr="009C2357">
        <w:rPr>
          <w:rFonts w:ascii="Cambria" w:hAnsi="Cambria" w:cs="Arial"/>
          <w:b/>
          <w:noProof/>
          <w:sz w:val="24"/>
          <w:szCs w:val="24"/>
          <w:lang w:val="hr-HR"/>
        </w:rPr>
        <w:t>3. Opći podaci o članovima Zajednice ponuditelja:</w:t>
      </w:r>
    </w:p>
    <w:p w14:paraId="2F95F921" w14:textId="77777777" w:rsidR="00762B4B" w:rsidRPr="009C2357" w:rsidRDefault="00762B4B" w:rsidP="00762B4B">
      <w:pPr>
        <w:jc w:val="both"/>
        <w:rPr>
          <w:rFonts w:ascii="Cambria" w:hAnsi="Cambria" w:cs="Arial"/>
          <w:noProof/>
          <w:sz w:val="24"/>
          <w:szCs w:val="24"/>
          <w:lang w:val="hr-HR"/>
        </w:rPr>
      </w:pPr>
      <w:r w:rsidRPr="009C2357">
        <w:rPr>
          <w:rFonts w:ascii="Cambria" w:hAnsi="Cambria" w:cs="Arial"/>
          <w:noProof/>
          <w:sz w:val="24"/>
          <w:szCs w:val="24"/>
          <w:lang w:val="hr-HR"/>
        </w:rPr>
        <w:t>Naziv člana Zajednice Ponuditelja: ............................................................................</w:t>
      </w:r>
    </w:p>
    <w:p w14:paraId="27833B22"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sjedište / adresa: .................................................................................................</w:t>
      </w:r>
    </w:p>
    <w:p w14:paraId="70806083"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OIB: .....................................................................................................................</w:t>
      </w:r>
    </w:p>
    <w:p w14:paraId="080387A4" w14:textId="77777777" w:rsidR="00762B4B" w:rsidRPr="009C2357" w:rsidRDefault="00762B4B" w:rsidP="00762B4B">
      <w:pPr>
        <w:pStyle w:val="ListParagraph"/>
        <w:numPr>
          <w:ilvl w:val="0"/>
          <w:numId w:val="2"/>
        </w:numPr>
        <w:spacing w:line="360" w:lineRule="auto"/>
        <w:ind w:left="714" w:hanging="357"/>
        <w:rPr>
          <w:rFonts w:ascii="Cambria" w:hAnsi="Cambria" w:cs="Arial"/>
          <w:noProof/>
          <w:sz w:val="24"/>
          <w:szCs w:val="24"/>
          <w:lang w:val="hr-HR"/>
        </w:rPr>
      </w:pPr>
      <w:r w:rsidRPr="009C2357">
        <w:rPr>
          <w:rFonts w:ascii="Cambria" w:hAnsi="Cambria" w:cs="Arial"/>
          <w:noProof/>
          <w:sz w:val="24"/>
          <w:szCs w:val="24"/>
          <w:lang w:val="hr-HR"/>
        </w:rPr>
        <w:t>IBAN: .........................................................</w:t>
      </w:r>
      <w:r>
        <w:rPr>
          <w:rFonts w:ascii="Cambria" w:hAnsi="Cambria" w:cs="Arial"/>
          <w:noProof/>
          <w:sz w:val="24"/>
          <w:szCs w:val="24"/>
          <w:lang w:val="hr-HR"/>
        </w:rPr>
        <w:t>............................................................</w:t>
      </w:r>
      <w:r w:rsidRPr="009C2357">
        <w:rPr>
          <w:rFonts w:ascii="Cambria" w:hAnsi="Cambria" w:cs="Arial"/>
          <w:noProof/>
          <w:sz w:val="24"/>
          <w:szCs w:val="24"/>
          <w:lang w:val="hr-HR"/>
        </w:rPr>
        <w:t xml:space="preserve"> </w:t>
      </w:r>
    </w:p>
    <w:p w14:paraId="0A775069"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Ponuditelj je u sustavu poreza na dodanu vrijednost:      DA       NE</w:t>
      </w:r>
    </w:p>
    <w:p w14:paraId="1E54779B"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Adresa e-pošte: ..................................................................................................</w:t>
      </w:r>
    </w:p>
    <w:p w14:paraId="297D3646"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Kontakt osoba Ponuditelja: .................................................................................</w:t>
      </w:r>
    </w:p>
    <w:p w14:paraId="4397E16A"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Broj telefona: ...............................................................................................................</w:t>
      </w:r>
    </w:p>
    <w:p w14:paraId="34AF6C03" w14:textId="77777777" w:rsidR="00762B4B" w:rsidRPr="009C2357" w:rsidRDefault="00762B4B" w:rsidP="00762B4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 koji ispunjava navedeni član:</w:t>
      </w:r>
      <w:r w:rsidRPr="009C2357">
        <w:rPr>
          <w:rFonts w:asciiTheme="majorHAnsi" w:hAnsiTheme="majorHAnsi" w:cs="Arial"/>
          <w:noProof/>
          <w:sz w:val="24"/>
          <w:szCs w:val="24"/>
          <w:lang w:val="hr-HR"/>
        </w:rPr>
        <w:t xml:space="preserve"> ...........................................................</w:t>
      </w:r>
    </w:p>
    <w:p w14:paraId="48CF7406" w14:textId="7DDCE3A4" w:rsidR="00762B4B" w:rsidRDefault="00762B4B" w:rsidP="00762B4B">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član (navesti prema natuknicama Tehničke specifikacije iz </w:t>
      </w:r>
      <w:r w:rsidR="008C466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9C2357">
        <w:rPr>
          <w:rFonts w:asciiTheme="majorHAnsi" w:hAnsiTheme="majorHAnsi" w:cs="Arial"/>
          <w:noProof/>
          <w:sz w:val="24"/>
          <w:szCs w:val="24"/>
          <w:lang w:val="hr-HR"/>
        </w:rPr>
        <w:t>: .........................</w:t>
      </w:r>
    </w:p>
    <w:p w14:paraId="59A2E837" w14:textId="77777777" w:rsidR="00762B4B" w:rsidRDefault="00762B4B" w:rsidP="00762B4B">
      <w:pPr>
        <w:jc w:val="both"/>
        <w:rPr>
          <w:rFonts w:asciiTheme="majorHAnsi" w:hAnsiTheme="majorHAnsi" w:cs="Arial"/>
          <w:noProof/>
          <w:sz w:val="24"/>
          <w:szCs w:val="24"/>
          <w:lang w:val="hr-HR"/>
        </w:rPr>
      </w:pPr>
      <w:bookmarkStart w:id="19" w:name="_Hlk27570124"/>
      <w:r w:rsidRPr="00D143A5">
        <w:rPr>
          <w:rFonts w:asciiTheme="majorHAnsi" w:hAnsiTheme="majorHAnsi" w:cs="Arial"/>
          <w:noProof/>
          <w:sz w:val="24"/>
          <w:szCs w:val="24"/>
          <w:lang w:val="hr-HR"/>
        </w:rPr>
        <w:t>Ponuditelj:</w:t>
      </w:r>
    </w:p>
    <w:p w14:paraId="59B35E3F" w14:textId="77777777" w:rsidR="00762B4B" w:rsidRPr="00D143A5" w:rsidRDefault="00762B4B" w:rsidP="00762B4B">
      <w:pPr>
        <w:jc w:val="both"/>
        <w:rPr>
          <w:rFonts w:asciiTheme="majorHAnsi" w:hAnsiTheme="majorHAnsi" w:cs="Arial"/>
          <w:noProof/>
          <w:sz w:val="24"/>
          <w:szCs w:val="24"/>
          <w:lang w:val="hr-HR"/>
        </w:rPr>
      </w:pPr>
    </w:p>
    <w:p w14:paraId="51336FAD"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D50230E" w14:textId="76582B5A"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sidR="003E281E">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465D9672" w14:textId="77777777" w:rsidR="00762B4B" w:rsidRPr="00D143A5" w:rsidRDefault="00762B4B" w:rsidP="00762B4B">
      <w:pPr>
        <w:spacing w:after="0"/>
        <w:jc w:val="both"/>
        <w:rPr>
          <w:rFonts w:asciiTheme="majorHAnsi" w:hAnsiTheme="majorHAnsi" w:cs="Arial"/>
          <w:noProof/>
          <w:sz w:val="24"/>
          <w:szCs w:val="24"/>
          <w:lang w:val="hr-HR"/>
        </w:rPr>
      </w:pPr>
    </w:p>
    <w:p w14:paraId="0F615C6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A75544C" w14:textId="39BDA104" w:rsidR="00A16731" w:rsidRDefault="00762B4B" w:rsidP="003F7886">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20" w:name="_Toc420663547"/>
      <w:bookmarkStart w:id="21" w:name="_Toc8809430"/>
      <w:bookmarkEnd w:id="19"/>
    </w:p>
    <w:p w14:paraId="601C42DC" w14:textId="3EE74D8E" w:rsidR="00A16731" w:rsidRPr="003F7886" w:rsidRDefault="00A16731" w:rsidP="00A16731">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70BC5A35" w14:textId="19C04D8D" w:rsidR="00AA5019" w:rsidRPr="003F7886" w:rsidRDefault="00AA5019" w:rsidP="00075ADD">
      <w:pPr>
        <w:pStyle w:val="Heading1"/>
        <w:jc w:val="center"/>
        <w:rPr>
          <w:noProof/>
        </w:rPr>
      </w:pPr>
      <w:r w:rsidRPr="003F7886">
        <w:rPr>
          <w:noProof/>
        </w:rPr>
        <w:lastRenderedPageBreak/>
        <w:t>PRILOG</w:t>
      </w:r>
      <w:r w:rsidR="00C402D1" w:rsidRPr="003F7886">
        <w:rPr>
          <w:noProof/>
        </w:rPr>
        <w:t xml:space="preserve"> </w:t>
      </w:r>
      <w:r w:rsidR="00082B74">
        <w:rPr>
          <w:noProof/>
        </w:rPr>
        <w:t>4</w:t>
      </w:r>
      <w:r w:rsidR="005954BB" w:rsidRPr="003F7886">
        <w:rPr>
          <w:noProof/>
        </w:rPr>
        <w:t xml:space="preserve">. </w:t>
      </w:r>
      <w:r w:rsidR="00DE5931" w:rsidRPr="003F7886">
        <w:rPr>
          <w:noProof/>
        </w:rPr>
        <w:t>Podaci o podizvoditeljima</w:t>
      </w:r>
      <w:r w:rsidR="00743904" w:rsidRPr="003F7886">
        <w:rPr>
          <w:noProof/>
        </w:rPr>
        <w:t xml:space="preserve"> </w:t>
      </w:r>
      <w:bookmarkEnd w:id="20"/>
      <w:bookmarkEnd w:id="21"/>
    </w:p>
    <w:p w14:paraId="04DD8916" w14:textId="77777777" w:rsidR="00AA5019" w:rsidRPr="003F7886" w:rsidRDefault="00AA5019" w:rsidP="00AA5019">
      <w:pPr>
        <w:jc w:val="both"/>
        <w:rPr>
          <w:rFonts w:ascii="Arial" w:hAnsi="Arial" w:cs="Arial"/>
          <w:noProof/>
          <w:sz w:val="12"/>
          <w:szCs w:val="12"/>
          <w:lang w:val="hr-HR"/>
        </w:rPr>
      </w:pPr>
    </w:p>
    <w:p w14:paraId="09B096B5" w14:textId="7B21C460" w:rsidR="00F92745" w:rsidRPr="00487BEE" w:rsidRDefault="00F92745" w:rsidP="00F92745">
      <w:pPr>
        <w:jc w:val="both"/>
        <w:rPr>
          <w:rFonts w:asciiTheme="majorHAnsi" w:hAnsiTheme="majorHAnsi" w:cs="Arial"/>
          <w:noProof/>
          <w:sz w:val="24"/>
          <w:szCs w:val="24"/>
          <w:lang w:val="hr-HR"/>
        </w:rPr>
      </w:pPr>
      <w:bookmarkStart w:id="22" w:name="_Toc420663548"/>
      <w:bookmarkStart w:id="23" w:name="_Toc8809431"/>
      <w:r w:rsidRPr="003F7886">
        <w:rPr>
          <w:rFonts w:asciiTheme="majorHAnsi" w:hAnsiTheme="majorHAnsi" w:cs="Arial"/>
          <w:b/>
          <w:noProof/>
          <w:sz w:val="24"/>
          <w:szCs w:val="24"/>
          <w:lang w:val="hr-HR"/>
        </w:rPr>
        <w:t xml:space="preserve">1. Naručitelj: </w:t>
      </w:r>
      <w:r w:rsidR="003E281E" w:rsidRPr="00C10156">
        <w:rPr>
          <w:rFonts w:asciiTheme="majorHAnsi" w:hAnsiTheme="majorHAnsi" w:cs="Arial"/>
          <w:noProof/>
          <w:sz w:val="24"/>
          <w:szCs w:val="24"/>
          <w:lang w:val="hr-HR"/>
        </w:rPr>
        <w:t>Internova d.o.o., Industrijska ulica 19,  Lovrin,  52 000 Pazin, Hrvatska</w:t>
      </w:r>
    </w:p>
    <w:p w14:paraId="56924C35" w14:textId="77777777" w:rsidR="00F92745" w:rsidRPr="003F7886" w:rsidRDefault="00F92745" w:rsidP="00F92745">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r>
        <w:rPr>
          <w:rFonts w:asciiTheme="majorHAnsi" w:hAnsiTheme="majorHAnsi" w:cs="Arial"/>
          <w:b/>
          <w:noProof/>
          <w:sz w:val="24"/>
          <w:szCs w:val="24"/>
          <w:lang w:val="hr-HR"/>
        </w:rPr>
        <w:t xml:space="preserve">  </w:t>
      </w:r>
    </w:p>
    <w:p w14:paraId="394C7EE6" w14:textId="77777777" w:rsidR="00C10156" w:rsidRPr="00C10156" w:rsidRDefault="00C10156" w:rsidP="00C10156">
      <w:pPr>
        <w:pStyle w:val="ListParagraph"/>
        <w:numPr>
          <w:ilvl w:val="0"/>
          <w:numId w:val="3"/>
        </w:numPr>
        <w:jc w:val="both"/>
        <w:rPr>
          <w:rFonts w:asciiTheme="majorHAnsi" w:hAnsiTheme="majorHAnsi" w:cs="Arial"/>
          <w:b/>
          <w:bCs/>
          <w:sz w:val="24"/>
          <w:szCs w:val="24"/>
          <w:lang w:val="hr-HR"/>
        </w:rPr>
      </w:pPr>
      <w:r w:rsidRPr="00C10156">
        <w:rPr>
          <w:rFonts w:asciiTheme="majorHAnsi" w:hAnsiTheme="majorHAnsi" w:cs="Arial"/>
          <w:b/>
          <w:bCs/>
          <w:sz w:val="24"/>
          <w:szCs w:val="24"/>
          <w:lang w:val="hr-HR"/>
        </w:rPr>
        <w:t xml:space="preserve">Grupa 1. </w:t>
      </w:r>
      <w:r w:rsidRPr="00C10156">
        <w:rPr>
          <w:rFonts w:asciiTheme="majorHAnsi" w:hAnsiTheme="majorHAnsi" w:cs="Arial"/>
          <w:sz w:val="24"/>
          <w:szCs w:val="24"/>
          <w:lang w:val="hr-HR"/>
        </w:rPr>
        <w:t>CNC stroj i Edukacija za CNC stroj</w:t>
      </w:r>
    </w:p>
    <w:p w14:paraId="112C49E6" w14:textId="611E0B53" w:rsidR="00C10156" w:rsidRPr="00C10156" w:rsidRDefault="00C10156" w:rsidP="00C10156">
      <w:pPr>
        <w:pStyle w:val="ListParagraph"/>
        <w:numPr>
          <w:ilvl w:val="0"/>
          <w:numId w:val="3"/>
        </w:numPr>
        <w:jc w:val="both"/>
        <w:rPr>
          <w:rFonts w:asciiTheme="majorHAnsi" w:hAnsiTheme="majorHAnsi" w:cs="Arial"/>
          <w:sz w:val="24"/>
          <w:szCs w:val="24"/>
          <w:lang w:val="hr-HR"/>
        </w:rPr>
      </w:pPr>
      <w:r w:rsidRPr="00C10156">
        <w:rPr>
          <w:rFonts w:asciiTheme="majorHAnsi" w:hAnsiTheme="majorHAnsi" w:cs="Arial"/>
          <w:b/>
          <w:bCs/>
          <w:sz w:val="24"/>
          <w:szCs w:val="24"/>
          <w:lang w:val="hr-HR"/>
        </w:rPr>
        <w:t xml:space="preserve">Grupa 2. </w:t>
      </w:r>
      <w:r w:rsidRPr="00C10156">
        <w:rPr>
          <w:rFonts w:asciiTheme="majorHAnsi" w:hAnsiTheme="majorHAnsi" w:cs="Arial"/>
          <w:sz w:val="24"/>
          <w:szCs w:val="24"/>
          <w:lang w:val="hr-HR"/>
        </w:rPr>
        <w:t xml:space="preserve">Raskrajač i Edukacija za raskrajač </w:t>
      </w:r>
    </w:p>
    <w:p w14:paraId="2481EBD7" w14:textId="592F2A08" w:rsidR="00762B4B" w:rsidRPr="00E110AF" w:rsidRDefault="00762B4B" w:rsidP="00762B4B">
      <w:pPr>
        <w:jc w:val="both"/>
        <w:rPr>
          <w:rFonts w:asciiTheme="majorHAnsi" w:hAnsiTheme="majorHAnsi" w:cs="Arial"/>
          <w:b/>
          <w:noProof/>
          <w:sz w:val="24"/>
          <w:szCs w:val="24"/>
          <w:lang w:val="hr-HR"/>
        </w:rPr>
      </w:pPr>
      <w:r>
        <w:rPr>
          <w:rFonts w:asciiTheme="majorHAnsi" w:hAnsiTheme="majorHAnsi" w:cs="Arial"/>
          <w:b/>
          <w:noProof/>
          <w:sz w:val="24"/>
          <w:szCs w:val="24"/>
          <w:lang w:val="hr-HR"/>
        </w:rPr>
        <w:t>3</w:t>
      </w:r>
      <w:r w:rsidRPr="00E110AF">
        <w:rPr>
          <w:rFonts w:asciiTheme="majorHAnsi" w:hAnsiTheme="majorHAnsi" w:cs="Arial"/>
          <w:b/>
          <w:noProof/>
          <w:sz w:val="24"/>
          <w:szCs w:val="24"/>
          <w:lang w:val="hr-HR"/>
        </w:rPr>
        <w:t>. Podaci o podizvoditelju</w:t>
      </w:r>
    </w:p>
    <w:p w14:paraId="274156B9" w14:textId="77777777"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Naziv podizvoditelja ............................................................................................</w:t>
      </w:r>
    </w:p>
    <w:p w14:paraId="10A8B2DA" w14:textId="77777777"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Sjedište: ..............................................................................................................</w:t>
      </w:r>
    </w:p>
    <w:p w14:paraId="32E21F27" w14:textId="130EE3F3"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OIB:</w:t>
      </w:r>
      <w:r w:rsidR="00261640">
        <w:rPr>
          <w:rFonts w:asciiTheme="majorHAnsi" w:hAnsiTheme="majorHAnsi" w:cs="Arial"/>
          <w:noProof/>
          <w:sz w:val="24"/>
          <w:szCs w:val="24"/>
          <w:lang w:val="hr-HR"/>
        </w:rPr>
        <w:t xml:space="preserve"> </w:t>
      </w:r>
      <w:r w:rsidRPr="00E110AF">
        <w:rPr>
          <w:rFonts w:asciiTheme="majorHAnsi" w:hAnsiTheme="majorHAnsi" w:cs="Arial"/>
          <w:noProof/>
          <w:sz w:val="24"/>
          <w:szCs w:val="24"/>
          <w:lang w:val="hr-HR"/>
        </w:rPr>
        <w:t>......................................................................................................................</w:t>
      </w:r>
    </w:p>
    <w:p w14:paraId="27D1D95C" w14:textId="77777777" w:rsidR="00762B4B" w:rsidRPr="00E110AF" w:rsidRDefault="00762B4B" w:rsidP="00762B4B">
      <w:pPr>
        <w:pStyle w:val="ListParagraph"/>
        <w:numPr>
          <w:ilvl w:val="0"/>
          <w:numId w:val="1"/>
        </w:numPr>
        <w:spacing w:line="360" w:lineRule="auto"/>
        <w:ind w:left="714" w:hanging="357"/>
        <w:rPr>
          <w:rFonts w:asciiTheme="majorHAnsi" w:hAnsiTheme="majorHAnsi" w:cs="Arial"/>
          <w:noProof/>
          <w:sz w:val="24"/>
          <w:szCs w:val="24"/>
          <w:lang w:val="hr-HR"/>
        </w:rPr>
      </w:pPr>
      <w:r w:rsidRPr="00E110AF">
        <w:rPr>
          <w:rFonts w:asciiTheme="majorHAnsi" w:hAnsiTheme="majorHAnsi" w:cs="Arial"/>
          <w:noProof/>
          <w:sz w:val="24"/>
          <w:szCs w:val="24"/>
          <w:lang w:val="hr-HR"/>
        </w:rPr>
        <w:t>IBAN: .....................................................................................</w:t>
      </w:r>
    </w:p>
    <w:p w14:paraId="388C6F1F" w14:textId="77777777" w:rsidR="00762B4B" w:rsidRDefault="00762B4B" w:rsidP="00762B4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w:t>
      </w:r>
      <w:r w:rsidRPr="00E110AF">
        <w:rPr>
          <w:rFonts w:asciiTheme="majorHAnsi" w:hAnsiTheme="majorHAnsi" w:cs="Arial"/>
          <w:noProof/>
          <w:sz w:val="24"/>
          <w:szCs w:val="24"/>
          <w:lang w:val="hr-HR"/>
        </w:rPr>
        <w:t xml:space="preserve"> koji se daje u podugovor: ...............................................................</w:t>
      </w:r>
    </w:p>
    <w:p w14:paraId="7E8FC3C9" w14:textId="4127D89E" w:rsidR="00762B4B" w:rsidRPr="00E110AF" w:rsidRDefault="00762B4B" w:rsidP="00762B4B">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podizvoditelj (navesti prema natuknicama Tehničke specifikacije iz </w:t>
      </w:r>
      <w:r w:rsidR="00FC1E7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E110AF">
        <w:rPr>
          <w:rFonts w:asciiTheme="majorHAnsi" w:hAnsiTheme="majorHAnsi" w:cs="Arial"/>
          <w:noProof/>
          <w:sz w:val="24"/>
          <w:szCs w:val="24"/>
          <w:lang w:val="hr-HR"/>
        </w:rPr>
        <w:t>: ...........................</w:t>
      </w:r>
    </w:p>
    <w:p w14:paraId="6C56F9D1" w14:textId="77777777" w:rsidR="00762B4B" w:rsidRPr="00E110AF" w:rsidRDefault="00762B4B" w:rsidP="00762B4B">
      <w:pPr>
        <w:pStyle w:val="ListParagraph"/>
        <w:spacing w:line="360" w:lineRule="auto"/>
        <w:ind w:left="0"/>
        <w:jc w:val="both"/>
        <w:rPr>
          <w:rFonts w:asciiTheme="majorHAnsi" w:hAnsiTheme="majorHAnsi" w:cs="Arial"/>
          <w:noProof/>
          <w:sz w:val="24"/>
          <w:szCs w:val="24"/>
          <w:lang w:val="hr-HR"/>
        </w:rPr>
      </w:pPr>
    </w:p>
    <w:p w14:paraId="5FBAB43F" w14:textId="77777777" w:rsidR="00762B4B" w:rsidRDefault="00762B4B" w:rsidP="00762B4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18A1AF54" w14:textId="77777777" w:rsidR="00762B4B" w:rsidRPr="00D143A5" w:rsidRDefault="00762B4B" w:rsidP="00762B4B">
      <w:pPr>
        <w:jc w:val="both"/>
        <w:rPr>
          <w:rFonts w:asciiTheme="majorHAnsi" w:hAnsiTheme="majorHAnsi" w:cs="Arial"/>
          <w:noProof/>
          <w:sz w:val="24"/>
          <w:szCs w:val="24"/>
          <w:lang w:val="hr-HR"/>
        </w:rPr>
      </w:pPr>
    </w:p>
    <w:p w14:paraId="0DCFE63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BBF5E09" w14:textId="0B9352EC"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w:t>
      </w:r>
      <w:r w:rsidR="003E281E">
        <w:rPr>
          <w:rFonts w:asciiTheme="majorHAnsi" w:hAnsiTheme="majorHAnsi" w:cs="Arial"/>
          <w:i/>
          <w:noProof/>
          <w:sz w:val="20"/>
          <w:szCs w:val="20"/>
          <w:lang w:val="hr-HR"/>
        </w:rPr>
        <w:t>sobe koja potpisuje ponudu</w:t>
      </w:r>
      <w:r w:rsidRPr="00D143A5">
        <w:rPr>
          <w:rFonts w:asciiTheme="majorHAnsi" w:hAnsiTheme="majorHAnsi" w:cs="Arial"/>
          <w:i/>
          <w:noProof/>
          <w:sz w:val="20"/>
          <w:szCs w:val="20"/>
          <w:lang w:val="hr-HR"/>
        </w:rPr>
        <w:t>)</w:t>
      </w:r>
    </w:p>
    <w:p w14:paraId="778776DA" w14:textId="77777777" w:rsidR="00762B4B" w:rsidRPr="00D143A5" w:rsidRDefault="00762B4B" w:rsidP="00762B4B">
      <w:pPr>
        <w:spacing w:after="0"/>
        <w:jc w:val="both"/>
        <w:rPr>
          <w:rFonts w:asciiTheme="majorHAnsi" w:hAnsiTheme="majorHAnsi" w:cs="Arial"/>
          <w:noProof/>
          <w:sz w:val="24"/>
          <w:szCs w:val="24"/>
          <w:lang w:val="hr-HR"/>
        </w:rPr>
      </w:pPr>
    </w:p>
    <w:p w14:paraId="22E78581"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673716F6" w14:textId="4778D7E6" w:rsidR="00254163" w:rsidRPr="00254163" w:rsidRDefault="00762B4B"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sidR="00254163">
        <w:rPr>
          <w:noProof/>
        </w:rPr>
        <w:br w:type="page"/>
      </w:r>
    </w:p>
    <w:p w14:paraId="7E931350" w14:textId="23F22D55" w:rsidR="00AA5019" w:rsidRPr="00D143A5" w:rsidRDefault="00AA5019" w:rsidP="001A41C0">
      <w:pPr>
        <w:pStyle w:val="Heading1"/>
        <w:jc w:val="center"/>
        <w:rPr>
          <w:noProof/>
        </w:rPr>
      </w:pPr>
      <w:r w:rsidRPr="00D143A5">
        <w:rPr>
          <w:noProof/>
        </w:rPr>
        <w:lastRenderedPageBreak/>
        <w:t xml:space="preserve">PRILOG </w:t>
      </w:r>
      <w:r w:rsidR="00082B74">
        <w:rPr>
          <w:noProof/>
        </w:rPr>
        <w:t>5</w:t>
      </w:r>
      <w:r w:rsidRPr="00D143A5">
        <w:rPr>
          <w:noProof/>
        </w:rPr>
        <w:t xml:space="preserve">. </w:t>
      </w:r>
      <w:bookmarkEnd w:id="22"/>
      <w:bookmarkEnd w:id="23"/>
      <w:r w:rsidR="00EC1C95" w:rsidRPr="00D143A5">
        <w:rPr>
          <w:noProof/>
        </w:rPr>
        <w:t>Izjava o nekažnjavanju</w:t>
      </w:r>
      <w:r w:rsidR="00EC1C95">
        <w:rPr>
          <w:noProof/>
        </w:rPr>
        <w:t>, ispunjavanju obveza po osnovi isplata plaća zaposlenika i plaćanja doprinosa te istinitosti informacija</w:t>
      </w:r>
    </w:p>
    <w:p w14:paraId="6B58DFFE" w14:textId="77777777" w:rsidR="00AA5019" w:rsidRPr="00D143A5" w:rsidRDefault="00AA5019" w:rsidP="00AA5019">
      <w:pPr>
        <w:jc w:val="both"/>
        <w:rPr>
          <w:rFonts w:asciiTheme="majorHAnsi" w:hAnsiTheme="majorHAnsi" w:cs="Arial"/>
          <w:noProof/>
          <w:sz w:val="24"/>
          <w:szCs w:val="24"/>
          <w:lang w:val="hr-HR"/>
        </w:rPr>
      </w:pPr>
    </w:p>
    <w:p w14:paraId="4B95FDE5"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543A2650"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55DCA90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0D4D1C7B"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OIB:______________________________________</w:t>
      </w:r>
    </w:p>
    <w:p w14:paraId="581B2743"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4BE2596"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5D31B4E" w14:textId="741927F0" w:rsidR="00AA5019"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0B2AB5AD" w14:textId="77777777" w:rsidR="00EC1C95" w:rsidRDefault="00EC1C95" w:rsidP="00EC1C95">
      <w:pPr>
        <w:pStyle w:val="ListParagraph"/>
        <w:numPr>
          <w:ilvl w:val="0"/>
          <w:numId w:val="16"/>
        </w:numPr>
        <w:jc w:val="both"/>
      </w:pPr>
      <w:r>
        <w:rPr>
          <w:rFonts w:asciiTheme="majorHAnsi" w:hAnsiTheme="majorHAnsi" w:cs="Arial"/>
          <w:noProof/>
          <w:sz w:val="24"/>
          <w:szCs w:val="24"/>
          <w:lang w:val="hr-HR"/>
        </w:rPr>
        <w:t>P</w:t>
      </w:r>
      <w:r w:rsidRPr="00074A37">
        <w:rPr>
          <w:rFonts w:asciiTheme="majorHAnsi" w:hAnsiTheme="majorHAnsi" w:cs="Arial"/>
          <w:noProof/>
          <w:sz w:val="24"/>
          <w:szCs w:val="24"/>
          <w:lang w:val="hr-HR"/>
        </w:rPr>
        <w:t>od materijalnom i kaznenom odgovornošću dajemo izjavu da kao ponuditelj ili osobe ovlaštene po zakonu za zastupanje ponuditelja (osobe koje su članovi upravnog, upravljačkog ili nadzornog tijela ili imaju ovlasti zastupanja, donošenja odluka ili nadzora gospodarskog subjekta) nismo</w:t>
      </w:r>
      <w:r w:rsidRPr="00357B78">
        <w:t xml:space="preserve"> </w:t>
      </w:r>
      <w:r w:rsidRPr="00074A37">
        <w:rPr>
          <w:rFonts w:asciiTheme="majorHAnsi" w:hAnsiTheme="majorHAnsi" w:cs="Arial"/>
          <w:noProof/>
          <w:sz w:val="24"/>
          <w:szCs w:val="24"/>
          <w:lang w:val="hr-HR"/>
        </w:rPr>
        <w:t>pravomoćno osuđeni za bilo koje od sljedećih kaznenih djela odnosno za odgovarajuća kaznena djela prema propisima države sjedišta ponuditelja ili države čiji je državljanin osoba ovlaštena po zakonu za zastupanje ponuditelja:</w:t>
      </w:r>
      <w:r w:rsidRPr="00357B78">
        <w:t xml:space="preserve"> </w:t>
      </w:r>
    </w:p>
    <w:p w14:paraId="008863A6" w14:textId="77777777" w:rsidR="00EC1C95" w:rsidRPr="00345F44" w:rsidRDefault="00EC1C95" w:rsidP="00EC1C95">
      <w:pPr>
        <w:pStyle w:val="ListParagraph"/>
        <w:numPr>
          <w:ilvl w:val="0"/>
          <w:numId w:val="17"/>
        </w:numPr>
        <w:jc w:val="both"/>
        <w:rPr>
          <w:rFonts w:asciiTheme="majorHAnsi" w:hAnsiTheme="majorHAnsi" w:cstheme="minorHAnsi"/>
          <w:noProof/>
          <w:sz w:val="24"/>
          <w:szCs w:val="24"/>
          <w:lang w:val="hr-HR"/>
        </w:rPr>
      </w:pPr>
      <w:r w:rsidRPr="00345F44">
        <w:rPr>
          <w:rFonts w:asciiTheme="majorHAnsi" w:hAnsiTheme="majorHAnsi" w:cstheme="minorHAnsi"/>
          <w:noProof/>
          <w:sz w:val="24"/>
          <w:szCs w:val="24"/>
          <w:lang w:val="hr-HR"/>
        </w:rPr>
        <w:t>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0B639AD2" w14:textId="77777777" w:rsidR="00EC1C95" w:rsidRDefault="00EC1C95" w:rsidP="00EC1C95">
      <w:pPr>
        <w:pStyle w:val="ListParagraph"/>
        <w:numPr>
          <w:ilvl w:val="0"/>
          <w:numId w:val="16"/>
        </w:numPr>
        <w:jc w:val="both"/>
        <w:rPr>
          <w:rFonts w:asciiTheme="majorHAnsi" w:hAnsiTheme="majorHAnsi" w:cs="Arial"/>
          <w:sz w:val="24"/>
          <w:szCs w:val="24"/>
          <w:lang w:val="hr-HR"/>
        </w:rPr>
      </w:pPr>
      <w:r w:rsidRPr="00CD4ED5">
        <w:rPr>
          <w:rFonts w:asciiTheme="majorHAnsi" w:hAnsiTheme="majorHAnsi" w:cs="Arial"/>
          <w:sz w:val="24"/>
          <w:szCs w:val="24"/>
          <w:lang w:val="hr-HR"/>
        </w:rPr>
        <w:t xml:space="preserve">Pod materijalnom i kaznenom odgovornošću dajemo izjavu da </w:t>
      </w:r>
      <w:r>
        <w:rPr>
          <w:rFonts w:asciiTheme="majorHAnsi" w:hAnsiTheme="majorHAnsi" w:cs="Arial"/>
          <w:sz w:val="24"/>
          <w:szCs w:val="24"/>
          <w:lang w:val="hr-HR"/>
        </w:rPr>
        <w:t>ispunjavamo obveze po osnovi</w:t>
      </w:r>
      <w:r w:rsidRPr="00CD4ED5">
        <w:rPr>
          <w:rFonts w:asciiTheme="majorHAnsi" w:hAnsiTheme="majorHAnsi" w:cs="Arial"/>
          <w:sz w:val="24"/>
          <w:szCs w:val="24"/>
          <w:lang w:val="hr-HR"/>
        </w:rPr>
        <w:t xml:space="preserve"> isplat</w:t>
      </w:r>
      <w:r>
        <w:rPr>
          <w:rFonts w:asciiTheme="majorHAnsi" w:hAnsiTheme="majorHAnsi" w:cs="Arial"/>
          <w:sz w:val="24"/>
          <w:szCs w:val="24"/>
          <w:lang w:val="hr-HR"/>
        </w:rPr>
        <w:t>a</w:t>
      </w:r>
      <w:r w:rsidRPr="00CD4ED5">
        <w:rPr>
          <w:rFonts w:asciiTheme="majorHAnsi" w:hAnsiTheme="majorHAnsi" w:cs="Arial"/>
          <w:sz w:val="24"/>
          <w:szCs w:val="24"/>
          <w:lang w:val="hr-HR"/>
        </w:rPr>
        <w:t xml:space="preserve"> plaća zaposlenicima</w:t>
      </w:r>
      <w:r>
        <w:rPr>
          <w:rFonts w:asciiTheme="majorHAnsi" w:hAnsiTheme="majorHAnsi" w:cs="Arial"/>
          <w:sz w:val="24"/>
          <w:szCs w:val="24"/>
          <w:lang w:val="hr-HR"/>
        </w:rPr>
        <w:t xml:space="preserve"> te</w:t>
      </w:r>
      <w:r w:rsidRPr="00CD4ED5">
        <w:rPr>
          <w:rFonts w:asciiTheme="majorHAnsi" w:hAnsiTheme="majorHAnsi" w:cs="Arial"/>
          <w:sz w:val="24"/>
          <w:szCs w:val="24"/>
          <w:lang w:val="hr-HR"/>
        </w:rPr>
        <w:t xml:space="preserve"> </w:t>
      </w:r>
      <w:r>
        <w:rPr>
          <w:rFonts w:asciiTheme="majorHAnsi" w:hAnsiTheme="majorHAnsi" w:cs="Arial"/>
          <w:sz w:val="24"/>
          <w:szCs w:val="24"/>
          <w:lang w:val="hr-HR"/>
        </w:rPr>
        <w:t>obveze po osnovi</w:t>
      </w:r>
      <w:r w:rsidRPr="00CD4ED5">
        <w:rPr>
          <w:rFonts w:asciiTheme="majorHAnsi" w:hAnsiTheme="majorHAnsi" w:cs="Arial"/>
          <w:sz w:val="24"/>
          <w:szCs w:val="24"/>
          <w:lang w:val="hr-HR"/>
        </w:rPr>
        <w:t xml:space="preserve"> </w:t>
      </w:r>
      <w:r>
        <w:rPr>
          <w:rFonts w:asciiTheme="majorHAnsi" w:hAnsiTheme="majorHAnsi" w:cs="Arial"/>
          <w:sz w:val="24"/>
          <w:szCs w:val="24"/>
          <w:lang w:val="hr-HR"/>
        </w:rPr>
        <w:t xml:space="preserve">plaćanja </w:t>
      </w:r>
      <w:r w:rsidRPr="00CD4ED5">
        <w:rPr>
          <w:rFonts w:asciiTheme="majorHAnsi" w:hAnsiTheme="majorHAnsi" w:cs="Arial"/>
          <w:sz w:val="24"/>
          <w:szCs w:val="24"/>
          <w:lang w:val="hr-HR"/>
        </w:rPr>
        <w:t>doprinosa za financiranje obveznih osiguranja</w:t>
      </w:r>
      <w:r>
        <w:rPr>
          <w:rFonts w:asciiTheme="majorHAnsi" w:hAnsiTheme="majorHAnsi" w:cs="Arial"/>
          <w:sz w:val="24"/>
          <w:szCs w:val="24"/>
          <w:lang w:val="hr-HR"/>
        </w:rPr>
        <w:t xml:space="preserve"> </w:t>
      </w:r>
      <w:r w:rsidRPr="00CD4ED5">
        <w:rPr>
          <w:rFonts w:asciiTheme="majorHAnsi" w:hAnsiTheme="majorHAnsi" w:cs="Arial"/>
          <w:sz w:val="24"/>
          <w:szCs w:val="24"/>
          <w:lang w:val="hr-HR"/>
        </w:rPr>
        <w:t>(</w:t>
      </w:r>
      <w:r>
        <w:rPr>
          <w:rFonts w:asciiTheme="majorHAnsi" w:hAnsiTheme="majorHAnsi" w:cs="Arial"/>
          <w:sz w:val="24"/>
          <w:szCs w:val="24"/>
          <w:lang w:val="hr-HR"/>
        </w:rPr>
        <w:t xml:space="preserve">zdravstvenog i mirovinskog osiguranja te drugih obveznih doprinosa), </w:t>
      </w:r>
      <w:r w:rsidRPr="00CD4ED5">
        <w:rPr>
          <w:rFonts w:asciiTheme="majorHAnsi" w:hAnsiTheme="majorHAnsi" w:cs="Arial"/>
          <w:sz w:val="24"/>
          <w:szCs w:val="24"/>
          <w:lang w:val="hr-HR"/>
        </w:rPr>
        <w:t xml:space="preserve">u skladu s propisima </w:t>
      </w:r>
      <w:r w:rsidRPr="00345F44">
        <w:rPr>
          <w:rFonts w:asciiTheme="majorHAnsi" w:hAnsiTheme="majorHAnsi" w:cs="Arial"/>
          <w:sz w:val="24"/>
          <w:szCs w:val="24"/>
          <w:lang w:val="hr-HR"/>
        </w:rPr>
        <w:t xml:space="preserve">države </w:t>
      </w:r>
      <w:r>
        <w:rPr>
          <w:rFonts w:asciiTheme="majorHAnsi" w:hAnsiTheme="majorHAnsi" w:cs="Arial"/>
          <w:sz w:val="24"/>
          <w:szCs w:val="24"/>
          <w:lang w:val="hr-HR"/>
        </w:rPr>
        <w:t>u kojoj smo osnovani, odnosno države u kojoj imamo poslovni nastan.</w:t>
      </w:r>
    </w:p>
    <w:p w14:paraId="073710A8" w14:textId="77777777" w:rsidR="00EC1C95" w:rsidRPr="00345F44" w:rsidRDefault="00EC1C95" w:rsidP="00EC1C95">
      <w:pPr>
        <w:pStyle w:val="ListParagraph"/>
        <w:numPr>
          <w:ilvl w:val="0"/>
          <w:numId w:val="16"/>
        </w:numPr>
        <w:jc w:val="both"/>
        <w:rPr>
          <w:rFonts w:asciiTheme="majorHAnsi" w:hAnsiTheme="majorHAnsi" w:cstheme="minorHAnsi"/>
          <w:noProof/>
          <w:sz w:val="24"/>
          <w:szCs w:val="24"/>
          <w:lang w:val="hr-HR"/>
        </w:rPr>
      </w:pPr>
      <w:r w:rsidRPr="00345F44">
        <w:rPr>
          <w:rFonts w:asciiTheme="majorHAnsi" w:hAnsiTheme="majorHAnsi" w:cs="Arial"/>
          <w:sz w:val="24"/>
          <w:szCs w:val="24"/>
          <w:lang w:val="hr-HR"/>
        </w:rPr>
        <w:lastRenderedPageBreak/>
        <w:t xml:space="preserve">Pod materijalnom i kaznenom odgovornošću dajemo izjavu da niti odgovorna osoba gospodarskog subjekta osobno niti gospodarski subjekt nismo lažno izjavljivali, predstavili ili pružili neistinite podatke u vezi s uvjetima koje je Naručitelj naveo kao neophodne, a vezano za ovaj postupak nabave. </w:t>
      </w:r>
    </w:p>
    <w:p w14:paraId="0DE7716D" w14:textId="77777777" w:rsidR="00936739" w:rsidRDefault="00936739" w:rsidP="00936739">
      <w:pPr>
        <w:jc w:val="both"/>
        <w:rPr>
          <w:rFonts w:asciiTheme="majorHAnsi" w:hAnsiTheme="majorHAnsi" w:cs="Arial"/>
          <w:noProof/>
          <w:sz w:val="24"/>
          <w:szCs w:val="24"/>
          <w:lang w:val="hr-HR"/>
        </w:rPr>
      </w:pPr>
    </w:p>
    <w:p w14:paraId="02F70AC3" w14:textId="77777777" w:rsidR="00936739" w:rsidRPr="00D143A5" w:rsidRDefault="00936739" w:rsidP="0093673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5A649C1A" w14:textId="77777777" w:rsidR="00936739" w:rsidRPr="00D143A5" w:rsidRDefault="00936739" w:rsidP="00936739">
      <w:pPr>
        <w:spacing w:after="0"/>
        <w:jc w:val="both"/>
        <w:rPr>
          <w:rFonts w:asciiTheme="majorHAnsi" w:hAnsiTheme="majorHAnsi" w:cs="Arial"/>
          <w:noProof/>
          <w:sz w:val="24"/>
          <w:szCs w:val="24"/>
          <w:lang w:val="hr-HR"/>
        </w:rPr>
      </w:pPr>
    </w:p>
    <w:p w14:paraId="60C5734D"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1E54A5C" w14:textId="1A95C22A" w:rsidR="00936739" w:rsidRPr="00D143A5" w:rsidRDefault="00936739" w:rsidP="0093673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(ime i prezime</w:t>
      </w:r>
      <w:r w:rsidR="00416FF1">
        <w:rPr>
          <w:rFonts w:asciiTheme="majorHAnsi" w:hAnsiTheme="majorHAnsi" w:cs="Arial"/>
          <w:i/>
          <w:noProof/>
          <w:sz w:val="20"/>
          <w:szCs w:val="20"/>
          <w:lang w:val="hr-HR"/>
        </w:rPr>
        <w:t xml:space="preserve"> o</w:t>
      </w:r>
      <w:r w:rsidR="003E281E">
        <w:rPr>
          <w:rFonts w:asciiTheme="majorHAnsi" w:hAnsiTheme="majorHAnsi" w:cs="Arial"/>
          <w:i/>
          <w:noProof/>
          <w:sz w:val="20"/>
          <w:szCs w:val="20"/>
          <w:lang w:val="hr-HR"/>
        </w:rPr>
        <w:t>sobe koja potpisuje ponudu</w:t>
      </w:r>
      <w:r w:rsidRPr="00D143A5">
        <w:rPr>
          <w:rFonts w:asciiTheme="majorHAnsi" w:hAnsiTheme="majorHAnsi" w:cs="Arial"/>
          <w:i/>
          <w:noProof/>
          <w:sz w:val="20"/>
          <w:szCs w:val="20"/>
          <w:lang w:val="hr-HR"/>
        </w:rPr>
        <w:t>)</w:t>
      </w:r>
    </w:p>
    <w:p w14:paraId="246268CA" w14:textId="77777777" w:rsidR="00936739" w:rsidRPr="00D143A5" w:rsidRDefault="00936739" w:rsidP="00936739">
      <w:pPr>
        <w:spacing w:after="0"/>
        <w:jc w:val="both"/>
        <w:rPr>
          <w:rFonts w:asciiTheme="majorHAnsi" w:hAnsiTheme="majorHAnsi" w:cs="Arial"/>
          <w:noProof/>
          <w:sz w:val="24"/>
          <w:szCs w:val="24"/>
          <w:lang w:val="hr-HR"/>
        </w:rPr>
      </w:pPr>
    </w:p>
    <w:p w14:paraId="6E5ADE27"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3B7C20F" w14:textId="0B9C7060" w:rsidR="00254163" w:rsidRPr="00254163" w:rsidRDefault="00936739"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24" w:name="_Toc420663550"/>
      <w:bookmarkStart w:id="25" w:name="_Toc8809433"/>
      <w:r w:rsidR="00254163">
        <w:rPr>
          <w:noProof/>
        </w:rPr>
        <w:br w:type="page"/>
      </w:r>
    </w:p>
    <w:p w14:paraId="54A7CAAC" w14:textId="008114FD" w:rsidR="00AA5019" w:rsidRPr="00D143A5" w:rsidRDefault="00AA5019" w:rsidP="001A41C0">
      <w:pPr>
        <w:pStyle w:val="Heading1"/>
        <w:jc w:val="center"/>
        <w:rPr>
          <w:noProof/>
        </w:rPr>
      </w:pPr>
      <w:r w:rsidRPr="00D143A5">
        <w:rPr>
          <w:noProof/>
        </w:rPr>
        <w:lastRenderedPageBreak/>
        <w:t xml:space="preserve">PRILOG </w:t>
      </w:r>
      <w:r w:rsidR="00082B74">
        <w:rPr>
          <w:noProof/>
        </w:rPr>
        <w:t>6</w:t>
      </w:r>
      <w:r w:rsidRPr="00D143A5">
        <w:rPr>
          <w:noProof/>
        </w:rPr>
        <w:t xml:space="preserve">. Izjava o </w:t>
      </w:r>
      <w:bookmarkEnd w:id="24"/>
      <w:bookmarkEnd w:id="25"/>
      <w:r w:rsidR="00EC1C95" w:rsidRPr="00D143A5">
        <w:rPr>
          <w:noProof/>
        </w:rPr>
        <w:t>plaćanju poreza</w:t>
      </w:r>
    </w:p>
    <w:p w14:paraId="4416FDFA" w14:textId="77777777" w:rsidR="00AA5019" w:rsidRPr="00D143A5" w:rsidRDefault="00AA5019" w:rsidP="00AA5019">
      <w:pPr>
        <w:jc w:val="both"/>
        <w:rPr>
          <w:rFonts w:asciiTheme="majorHAnsi" w:hAnsiTheme="majorHAnsi" w:cs="Arial"/>
          <w:noProof/>
          <w:sz w:val="24"/>
          <w:szCs w:val="24"/>
          <w:lang w:val="hr-HR"/>
        </w:rPr>
      </w:pPr>
    </w:p>
    <w:p w14:paraId="411A435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2795A96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338FF37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347BCE0F" w14:textId="473FDB71"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sidR="00EC1C95">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______________________________________</w:t>
      </w:r>
    </w:p>
    <w:p w14:paraId="0C9CE746" w14:textId="77777777" w:rsidR="00AA5019" w:rsidRPr="00D143A5" w:rsidRDefault="00AA5019" w:rsidP="001A41C0">
      <w:pPr>
        <w:jc w:val="both"/>
        <w:rPr>
          <w:rFonts w:asciiTheme="majorHAnsi" w:hAnsiTheme="majorHAnsi" w:cs="Arial"/>
          <w:noProof/>
          <w:sz w:val="24"/>
          <w:szCs w:val="24"/>
          <w:lang w:val="hr-HR"/>
        </w:rPr>
      </w:pPr>
    </w:p>
    <w:p w14:paraId="625A3737" w14:textId="77777777" w:rsidR="00EC1C95" w:rsidRPr="00E61E15" w:rsidRDefault="00EC1C95" w:rsidP="00EC1C95">
      <w:p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Pod materijalnom i kaznenom odgovornošću izjavljujemo da:</w:t>
      </w:r>
    </w:p>
    <w:p w14:paraId="3A053570" w14:textId="77777777" w:rsidR="00EC1C95" w:rsidRPr="00E61E15" w:rsidRDefault="00EC1C95" w:rsidP="00EC1C95">
      <w:pPr>
        <w:pStyle w:val="ListParagraph"/>
        <w:numPr>
          <w:ilvl w:val="0"/>
          <w:numId w:val="11"/>
        </w:num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ispunjavamo obvezu plaćanja poreza u skladu s propisima države u kojoj smo osnovani, odnosno države u kojoj imamo poslovni nastan, osim ako je u skladu s posebnim pravilima odobrena odgoda plaćanja navedenih obveza te ako iznos dospjelih, a neplaćenih obveza nije veći od 200 kuna.</w:t>
      </w:r>
    </w:p>
    <w:p w14:paraId="7C7DCDAC" w14:textId="77777777" w:rsidR="00AA5019" w:rsidRPr="00D143A5" w:rsidRDefault="00AA5019" w:rsidP="00AA5019">
      <w:pPr>
        <w:jc w:val="both"/>
        <w:rPr>
          <w:rFonts w:asciiTheme="majorHAnsi" w:hAnsiTheme="majorHAnsi" w:cs="Arial"/>
          <w:noProof/>
          <w:sz w:val="24"/>
          <w:szCs w:val="24"/>
          <w:lang w:val="hr-HR"/>
        </w:rPr>
      </w:pPr>
    </w:p>
    <w:p w14:paraId="01483281"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1C04E2AE" w14:textId="77777777" w:rsidR="0038423E" w:rsidRPr="00D143A5" w:rsidRDefault="0038423E" w:rsidP="0038423E">
      <w:pPr>
        <w:jc w:val="both"/>
        <w:rPr>
          <w:rFonts w:asciiTheme="majorHAnsi" w:hAnsiTheme="majorHAnsi" w:cs="Arial"/>
          <w:noProof/>
          <w:sz w:val="24"/>
          <w:szCs w:val="24"/>
          <w:lang w:val="hr-HR"/>
        </w:rPr>
      </w:pPr>
    </w:p>
    <w:p w14:paraId="0278ECE7"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4251C87" w14:textId="4F1C49C6"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(ime i prezime</w:t>
      </w:r>
      <w:r w:rsidR="003E281E">
        <w:rPr>
          <w:rFonts w:asciiTheme="majorHAnsi" w:hAnsiTheme="majorHAnsi" w:cs="Arial"/>
          <w:i/>
          <w:noProof/>
          <w:sz w:val="20"/>
          <w:szCs w:val="20"/>
          <w:lang w:val="hr-HR"/>
        </w:rPr>
        <w:t xml:space="preserve"> osobe koja potpisuje ponudu</w:t>
      </w:r>
      <w:r w:rsidRPr="00D143A5">
        <w:rPr>
          <w:rFonts w:asciiTheme="majorHAnsi" w:hAnsiTheme="majorHAnsi" w:cs="Arial"/>
          <w:i/>
          <w:noProof/>
          <w:sz w:val="20"/>
          <w:szCs w:val="20"/>
          <w:lang w:val="hr-HR"/>
        </w:rPr>
        <w:t>)</w:t>
      </w:r>
    </w:p>
    <w:p w14:paraId="4EC4533E" w14:textId="77777777" w:rsidR="0038423E" w:rsidRPr="00D143A5" w:rsidRDefault="0038423E" w:rsidP="0038423E">
      <w:pPr>
        <w:spacing w:after="0"/>
        <w:jc w:val="both"/>
        <w:rPr>
          <w:rFonts w:asciiTheme="majorHAnsi" w:hAnsiTheme="majorHAnsi" w:cs="Arial"/>
          <w:noProof/>
          <w:sz w:val="24"/>
          <w:szCs w:val="24"/>
          <w:lang w:val="hr-HR"/>
        </w:rPr>
      </w:pPr>
    </w:p>
    <w:p w14:paraId="5CBA472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CE90D41" w14:textId="0B8FCBD3" w:rsidR="00FF22CF" w:rsidRPr="00254163" w:rsidRDefault="0038423E"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26" w:name="_Toc8809435"/>
      <w:bookmarkStart w:id="27" w:name="_Toc420663552"/>
    </w:p>
    <w:p w14:paraId="4061ED8E" w14:textId="77777777" w:rsidR="00254163" w:rsidRDefault="00254163">
      <w:pPr>
        <w:rPr>
          <w:rFonts w:asciiTheme="majorHAnsi" w:eastAsiaTheme="majorEastAsia" w:hAnsiTheme="majorHAnsi" w:cs="Arial"/>
          <w:b/>
          <w:bCs/>
          <w:noProof/>
          <w:color w:val="365F91" w:themeColor="accent1" w:themeShade="BF"/>
          <w:sz w:val="28"/>
          <w:szCs w:val="28"/>
          <w:lang w:val="hr-HR"/>
        </w:rPr>
      </w:pPr>
      <w:r>
        <w:rPr>
          <w:noProof/>
        </w:rPr>
        <w:br w:type="page"/>
      </w:r>
    </w:p>
    <w:p w14:paraId="60625AC4" w14:textId="1A3D436C" w:rsidR="00AA5019" w:rsidRPr="00D143A5" w:rsidRDefault="00AA5019" w:rsidP="001A41C0">
      <w:pPr>
        <w:pStyle w:val="Heading1"/>
        <w:jc w:val="center"/>
        <w:rPr>
          <w:noProof/>
        </w:rPr>
      </w:pPr>
      <w:r w:rsidRPr="00D143A5">
        <w:rPr>
          <w:noProof/>
        </w:rPr>
        <w:lastRenderedPageBreak/>
        <w:t xml:space="preserve">PRILOG </w:t>
      </w:r>
      <w:r w:rsidR="00082B74">
        <w:rPr>
          <w:noProof/>
        </w:rPr>
        <w:t>7</w:t>
      </w:r>
      <w:r w:rsidRPr="00D143A5">
        <w:rPr>
          <w:noProof/>
        </w:rPr>
        <w:t xml:space="preserve">. </w:t>
      </w:r>
      <w:bookmarkEnd w:id="26"/>
      <w:bookmarkEnd w:id="27"/>
      <w:r w:rsidR="00EC1C95" w:rsidRPr="00D143A5">
        <w:rPr>
          <w:noProof/>
        </w:rPr>
        <w:t>Izjava o nepostojanju sukoba interesa</w:t>
      </w:r>
    </w:p>
    <w:p w14:paraId="3840EDBE" w14:textId="77777777" w:rsidR="00AA5019" w:rsidRPr="00D143A5" w:rsidRDefault="00AA5019" w:rsidP="00AA5019">
      <w:pPr>
        <w:jc w:val="both"/>
        <w:rPr>
          <w:rFonts w:ascii="Cambria" w:hAnsi="Cambria" w:cs="Arial"/>
          <w:noProof/>
          <w:sz w:val="24"/>
          <w:szCs w:val="24"/>
          <w:lang w:val="hr-HR"/>
        </w:rPr>
      </w:pPr>
    </w:p>
    <w:p w14:paraId="2DED5203"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4701B94"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5BDEB21D"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0963E8F7"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50AA6AEE"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34D501F5"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6AB8D125" w14:textId="5E2A1489" w:rsidR="00EC1C9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0F62B07A" w14:textId="77777777" w:rsidR="00CA5185" w:rsidRPr="00D143A5" w:rsidRDefault="00CA5185" w:rsidP="00EC1C95">
      <w:pPr>
        <w:jc w:val="both"/>
        <w:rPr>
          <w:rFonts w:asciiTheme="majorHAnsi" w:hAnsiTheme="majorHAnsi" w:cs="Arial"/>
          <w:noProof/>
          <w:sz w:val="24"/>
          <w:szCs w:val="24"/>
          <w:lang w:val="hr-HR"/>
        </w:rPr>
      </w:pPr>
    </w:p>
    <w:p w14:paraId="29E515F8" w14:textId="77777777" w:rsidR="00EC1C95" w:rsidRDefault="00EC1C95" w:rsidP="00EC1C95">
      <w:pPr>
        <w:contextualSpacing/>
        <w:jc w:val="both"/>
        <w:rPr>
          <w:rFonts w:asciiTheme="majorHAnsi" w:hAnsiTheme="majorHAnsi" w:cs="Arial"/>
          <w:noProof/>
          <w:sz w:val="24"/>
          <w:szCs w:val="24"/>
          <w:lang w:val="hr-HR"/>
        </w:rPr>
      </w:pPr>
      <w:r w:rsidRPr="00E600EA">
        <w:rPr>
          <w:rFonts w:asciiTheme="majorHAnsi" w:hAnsiTheme="majorHAnsi" w:cs="Arial"/>
          <w:noProof/>
          <w:sz w:val="24"/>
          <w:szCs w:val="24"/>
          <w:lang w:val="hr-HR"/>
        </w:rPr>
        <w:t>Pod materijalnom i kaznenom odgovornošću izjavljujemo da niti odgovorn</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osob</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gospodarskog subjekta niti vlasnici gospodarskog subjekta niti gospodarski subjekt </w:t>
      </w:r>
      <w:r w:rsidRPr="00FA0368">
        <w:rPr>
          <w:rFonts w:asciiTheme="majorHAnsi" w:hAnsiTheme="majorHAnsi" w:cs="Arial"/>
          <w:b/>
          <w:bCs/>
          <w:noProof/>
          <w:sz w:val="24"/>
          <w:szCs w:val="24"/>
          <w:lang w:val="hr-HR"/>
        </w:rPr>
        <w:t>nismo u sukobu interesa</w:t>
      </w:r>
      <w:r w:rsidRPr="00E600EA">
        <w:rPr>
          <w:rFonts w:asciiTheme="majorHAnsi" w:hAnsiTheme="majorHAnsi" w:cs="Arial"/>
          <w:noProof/>
          <w:sz w:val="24"/>
          <w:szCs w:val="24"/>
          <w:lang w:val="hr-HR"/>
        </w:rPr>
        <w:t xml:space="preserve"> s Naručiteljem, s njegovim vlasnicima, s njegovim </w:t>
      </w:r>
      <w:r>
        <w:rPr>
          <w:rFonts w:asciiTheme="majorHAnsi" w:hAnsiTheme="majorHAnsi" w:cs="Arial"/>
          <w:noProof/>
          <w:sz w:val="24"/>
          <w:szCs w:val="24"/>
          <w:lang w:val="hr-HR"/>
        </w:rPr>
        <w:t>članovima upravnog, upravljačkog ili nadzornog tijela, članovima stručnog povjerenstva za nabavu</w:t>
      </w:r>
      <w:r w:rsidRPr="00E600EA">
        <w:rPr>
          <w:rFonts w:asciiTheme="majorHAnsi" w:hAnsiTheme="majorHAnsi" w:cs="Arial"/>
          <w:noProof/>
          <w:sz w:val="24"/>
          <w:szCs w:val="24"/>
          <w:lang w:val="hr-HR"/>
        </w:rPr>
        <w:t xml:space="preserve"> te s </w:t>
      </w:r>
      <w:r>
        <w:rPr>
          <w:rFonts w:asciiTheme="majorHAnsi" w:hAnsiTheme="majorHAnsi" w:cs="Arial"/>
          <w:noProof/>
          <w:sz w:val="24"/>
          <w:szCs w:val="24"/>
          <w:lang w:val="hr-HR"/>
        </w:rPr>
        <w:t>osobama</w:t>
      </w:r>
      <w:r w:rsidRPr="00E600EA">
        <w:rPr>
          <w:rFonts w:asciiTheme="majorHAnsi" w:hAnsiTheme="majorHAnsi" w:cs="Arial"/>
          <w:noProof/>
          <w:sz w:val="24"/>
          <w:szCs w:val="24"/>
          <w:lang w:val="hr-HR"/>
        </w:rPr>
        <w:t xml:space="preserve"> koj</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su uključen</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u provedbu </w:t>
      </w:r>
      <w:r>
        <w:rPr>
          <w:rFonts w:asciiTheme="majorHAnsi" w:hAnsiTheme="majorHAnsi" w:cs="Arial"/>
          <w:noProof/>
          <w:sz w:val="24"/>
          <w:szCs w:val="24"/>
          <w:lang w:val="hr-HR"/>
        </w:rPr>
        <w:t xml:space="preserve">ovog </w:t>
      </w:r>
      <w:r w:rsidRPr="00E600EA">
        <w:rPr>
          <w:rFonts w:asciiTheme="majorHAnsi" w:hAnsiTheme="majorHAnsi" w:cs="Arial"/>
          <w:noProof/>
          <w:sz w:val="24"/>
          <w:szCs w:val="24"/>
          <w:lang w:val="hr-HR"/>
        </w:rPr>
        <w:t>postupka nabave</w:t>
      </w:r>
      <w:r>
        <w:rPr>
          <w:rFonts w:asciiTheme="majorHAnsi" w:hAnsiTheme="majorHAnsi" w:cs="Arial"/>
          <w:noProof/>
          <w:sz w:val="24"/>
          <w:szCs w:val="24"/>
          <w:lang w:val="hr-HR"/>
        </w:rPr>
        <w:t xml:space="preserve"> ili mogu utjecati na ishod tog postupka kod Naručitelja ili pružatelja usluga nabave koji djeluju u ime Naručitelja.</w:t>
      </w:r>
    </w:p>
    <w:p w14:paraId="54889665" w14:textId="77777777" w:rsidR="00EC1C95" w:rsidRDefault="00EC1C95" w:rsidP="00EC1C95">
      <w:pPr>
        <w:contextualSpacing/>
        <w:jc w:val="both"/>
        <w:rPr>
          <w:rFonts w:asciiTheme="majorHAnsi" w:hAnsiTheme="majorHAnsi" w:cs="Arial"/>
          <w:noProof/>
          <w:sz w:val="24"/>
          <w:szCs w:val="24"/>
          <w:lang w:val="hr-HR"/>
        </w:rPr>
      </w:pPr>
    </w:p>
    <w:p w14:paraId="0A5D60F0" w14:textId="77777777" w:rsidR="005265CB" w:rsidRDefault="005265CB" w:rsidP="005265CB">
      <w:pPr>
        <w:contextualSpacing/>
        <w:jc w:val="both"/>
        <w:rPr>
          <w:rFonts w:asciiTheme="majorHAnsi" w:hAnsiTheme="majorHAnsi" w:cs="Arial"/>
          <w:noProof/>
          <w:sz w:val="24"/>
          <w:szCs w:val="24"/>
          <w:lang w:val="hr-HR"/>
        </w:rPr>
      </w:pPr>
      <w:bookmarkStart w:id="28" w:name="_Toc8809437"/>
      <w:r w:rsidRPr="00FA0E1F">
        <w:rPr>
          <w:rFonts w:asciiTheme="majorHAnsi" w:hAnsiTheme="majorHAnsi" w:cs="Arial"/>
          <w:noProof/>
          <w:sz w:val="24"/>
          <w:szCs w:val="24"/>
          <w:lang w:val="hr-HR"/>
        </w:rPr>
        <w:t>Pod materijalnom i kaznenom odgovornošću izjavljujemo da</w:t>
      </w:r>
      <w:r>
        <w:rPr>
          <w:rFonts w:asciiTheme="majorHAnsi" w:hAnsiTheme="majorHAnsi" w:cs="Arial"/>
          <w:noProof/>
          <w:sz w:val="24"/>
          <w:szCs w:val="24"/>
          <w:lang w:val="hr-HR"/>
        </w:rPr>
        <w:t xml:space="preserve"> </w:t>
      </w:r>
      <w:r w:rsidRPr="00FA0368">
        <w:rPr>
          <w:rFonts w:asciiTheme="majorHAnsi" w:hAnsiTheme="majorHAnsi" w:cs="Arial"/>
          <w:b/>
          <w:bCs/>
          <w:noProof/>
          <w:sz w:val="24"/>
          <w:szCs w:val="24"/>
          <w:lang w:val="hr-HR"/>
        </w:rPr>
        <w:t>nismo u sukobu interesa</w:t>
      </w:r>
      <w:r>
        <w:rPr>
          <w:rFonts w:asciiTheme="majorHAnsi" w:hAnsiTheme="majorHAnsi" w:cs="Arial"/>
          <w:noProof/>
          <w:sz w:val="24"/>
          <w:szCs w:val="24"/>
          <w:lang w:val="hr-HR"/>
        </w:rPr>
        <w:t xml:space="preserve"> po točki 1.2. Poziva na dostavu ponuda, kao niti po Prilogu 4. </w:t>
      </w:r>
      <w:r w:rsidRPr="00FA0E1F">
        <w:rPr>
          <w:rFonts w:asciiTheme="majorHAnsi" w:hAnsiTheme="majorHAnsi" w:cs="Arial"/>
          <w:noProof/>
          <w:sz w:val="24"/>
          <w:szCs w:val="24"/>
          <w:lang w:val="hr-HR"/>
        </w:rPr>
        <w:t>Pravila o provedbi postupaka</w:t>
      </w:r>
      <w:r>
        <w:rPr>
          <w:rFonts w:asciiTheme="majorHAnsi" w:hAnsiTheme="majorHAnsi" w:cs="Arial"/>
          <w:noProof/>
          <w:sz w:val="24"/>
          <w:szCs w:val="24"/>
          <w:lang w:val="hr-HR"/>
        </w:rPr>
        <w:t xml:space="preserve"> nabava</w:t>
      </w:r>
      <w:r w:rsidRPr="00FA0E1F">
        <w:rPr>
          <w:rFonts w:asciiTheme="majorHAnsi" w:hAnsiTheme="majorHAnsi" w:cs="Arial"/>
          <w:noProof/>
          <w:sz w:val="24"/>
          <w:szCs w:val="24"/>
          <w:lang w:val="hr-HR"/>
        </w:rPr>
        <w:t xml:space="preserve"> za neobveznike Zakona o javnoj nabavi Poziva „Jačanje konkurentnosti poduzeća ulaganjima u digitalnu i zelenu tranziciju“ (referentni broj poziva KK.11.1.1.01).</w:t>
      </w:r>
    </w:p>
    <w:p w14:paraId="678875B4" w14:textId="77777777" w:rsidR="005265CB" w:rsidRPr="0043761F" w:rsidRDefault="005265CB" w:rsidP="005265CB">
      <w:pPr>
        <w:jc w:val="both"/>
        <w:rPr>
          <w:rFonts w:asciiTheme="majorHAnsi" w:hAnsiTheme="majorHAnsi" w:cs="Arial"/>
          <w:sz w:val="24"/>
          <w:szCs w:val="24"/>
          <w:highlight w:val="yellow"/>
          <w:lang w:val="hr-HR"/>
        </w:rPr>
      </w:pPr>
    </w:p>
    <w:p w14:paraId="79187558" w14:textId="77777777" w:rsidR="005265CB" w:rsidRDefault="005265CB" w:rsidP="005265CB">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3A5AB3F2" w14:textId="77777777" w:rsidR="005265CB" w:rsidRDefault="005265CB" w:rsidP="005265CB">
      <w:pPr>
        <w:jc w:val="both"/>
        <w:rPr>
          <w:rFonts w:ascii="Cambria" w:hAnsi="Cambria" w:cs="Arial"/>
          <w:noProof/>
          <w:sz w:val="24"/>
          <w:szCs w:val="24"/>
          <w:lang w:val="hr-HR"/>
        </w:rPr>
      </w:pPr>
    </w:p>
    <w:p w14:paraId="44B611DF" w14:textId="77777777" w:rsidR="005265CB" w:rsidRPr="00D143A5" w:rsidRDefault="005265CB" w:rsidP="005265C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7D87261" w14:textId="5B55F8EF" w:rsidR="005265CB" w:rsidRDefault="005265CB" w:rsidP="005265C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w:t>
      </w:r>
      <w:r w:rsidR="003E281E">
        <w:rPr>
          <w:rFonts w:asciiTheme="majorHAnsi" w:hAnsiTheme="majorHAnsi" w:cs="Arial"/>
          <w:i/>
          <w:noProof/>
          <w:sz w:val="20"/>
          <w:szCs w:val="20"/>
          <w:lang w:val="hr-HR"/>
        </w:rPr>
        <w:t>sobe koja potpisuje ponudu</w:t>
      </w:r>
      <w:r w:rsidRPr="00D143A5">
        <w:rPr>
          <w:rFonts w:asciiTheme="majorHAnsi" w:hAnsiTheme="majorHAnsi" w:cs="Arial"/>
          <w:i/>
          <w:noProof/>
          <w:sz w:val="20"/>
          <w:szCs w:val="20"/>
          <w:lang w:val="hr-HR"/>
        </w:rPr>
        <w:t>)</w:t>
      </w:r>
    </w:p>
    <w:p w14:paraId="0C3BCF41" w14:textId="77777777" w:rsidR="00496E86" w:rsidRDefault="00496E86" w:rsidP="005265CB">
      <w:pPr>
        <w:spacing w:after="0"/>
        <w:rPr>
          <w:rFonts w:asciiTheme="majorHAnsi" w:hAnsiTheme="majorHAnsi" w:cs="Arial"/>
          <w:i/>
          <w:noProof/>
          <w:sz w:val="20"/>
          <w:szCs w:val="20"/>
          <w:lang w:val="hr-HR"/>
        </w:rPr>
      </w:pPr>
    </w:p>
    <w:p w14:paraId="65A8A8F6" w14:textId="77777777" w:rsidR="005265CB" w:rsidRPr="0043761F" w:rsidRDefault="005265CB" w:rsidP="005265CB">
      <w:pPr>
        <w:spacing w:after="0"/>
        <w:rPr>
          <w:rFonts w:asciiTheme="majorHAnsi" w:hAnsiTheme="majorHAnsi" w:cs="Arial"/>
          <w:iCs/>
          <w:noProof/>
          <w:sz w:val="20"/>
          <w:szCs w:val="20"/>
          <w:lang w:val="hr-HR"/>
        </w:rPr>
      </w:pPr>
    </w:p>
    <w:p w14:paraId="1266C847" w14:textId="77777777" w:rsidR="005265CB" w:rsidRPr="00D143A5" w:rsidRDefault="005265CB" w:rsidP="005265C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C1DF648" w14:textId="77777777" w:rsidR="005265CB" w:rsidRPr="00254163" w:rsidRDefault="005265CB" w:rsidP="005265CB">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Pr>
          <w:noProof/>
        </w:rPr>
        <w:br w:type="page"/>
      </w:r>
    </w:p>
    <w:p w14:paraId="7FC9B085" w14:textId="0EEE165D" w:rsidR="000B7740" w:rsidRDefault="00FD5E76" w:rsidP="001E3BC6">
      <w:pPr>
        <w:pStyle w:val="Heading1"/>
        <w:jc w:val="center"/>
        <w:rPr>
          <w:noProof/>
        </w:rPr>
      </w:pPr>
      <w:r>
        <w:rPr>
          <w:noProof/>
        </w:rPr>
        <w:lastRenderedPageBreak/>
        <w:t xml:space="preserve">PRILOG </w:t>
      </w:r>
      <w:r w:rsidR="00082B74">
        <w:rPr>
          <w:noProof/>
        </w:rPr>
        <w:t>8</w:t>
      </w:r>
      <w:r>
        <w:rPr>
          <w:noProof/>
        </w:rPr>
        <w:t>. Izjava o kvali</w:t>
      </w:r>
      <w:r w:rsidR="000B7740">
        <w:rPr>
          <w:noProof/>
        </w:rPr>
        <w:t xml:space="preserve">ficiranosti osobe za postavljanje i instalaciju </w:t>
      </w:r>
      <w:r w:rsidR="001E3BC6">
        <w:rPr>
          <w:noProof/>
        </w:rPr>
        <w:t>predmeta nabave</w:t>
      </w:r>
      <w:bookmarkEnd w:id="28"/>
    </w:p>
    <w:p w14:paraId="7785E4CF" w14:textId="77777777" w:rsidR="00D30068" w:rsidRDefault="00D30068" w:rsidP="00D30068">
      <w:pPr>
        <w:rPr>
          <w:lang w:val="hr-HR"/>
        </w:rPr>
      </w:pPr>
    </w:p>
    <w:p w14:paraId="66A7DB33" w14:textId="77777777" w:rsidR="00D30068" w:rsidRPr="00D30068" w:rsidRDefault="00D30068" w:rsidP="00D30068">
      <w:pPr>
        <w:rPr>
          <w:lang w:val="hr-HR"/>
        </w:rPr>
      </w:pPr>
    </w:p>
    <w:p w14:paraId="5091130F"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689516FD"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3A9FE15F"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2295BDD9"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65A0FA7B" w14:textId="77777777" w:rsidR="000B7740" w:rsidRDefault="000B7740" w:rsidP="00BD74D3">
      <w:pPr>
        <w:jc w:val="both"/>
        <w:rPr>
          <w:rFonts w:asciiTheme="majorHAnsi" w:hAnsiTheme="majorHAnsi" w:cs="Arial"/>
          <w:noProof/>
          <w:sz w:val="24"/>
          <w:szCs w:val="24"/>
          <w:lang w:val="hr-HR"/>
        </w:rPr>
      </w:pPr>
    </w:p>
    <w:p w14:paraId="29307CEC" w14:textId="4435411A" w:rsidR="007237E1" w:rsidRDefault="00C86FA9" w:rsidP="00C86FA9">
      <w:pPr>
        <w:jc w:val="both"/>
        <w:rPr>
          <w:rFonts w:asciiTheme="majorHAnsi" w:hAnsiTheme="majorHAnsi" w:cs="Arial"/>
          <w:b/>
          <w:bCs/>
          <w:noProof/>
          <w:sz w:val="24"/>
          <w:szCs w:val="24"/>
          <w:lang w:val="hr-HR"/>
        </w:rPr>
      </w:pPr>
      <w:r w:rsidRPr="003C5A95">
        <w:rPr>
          <w:rFonts w:asciiTheme="majorHAnsi" w:hAnsiTheme="majorHAnsi" w:cs="Arial"/>
          <w:noProof/>
          <w:sz w:val="24"/>
          <w:szCs w:val="24"/>
          <w:lang w:val="hr-HR"/>
        </w:rPr>
        <w:t>Pod materijalnom i kaznenom odgovornošću izjavljujemo da imamo na raspolaganju minimalno jednu osobu koja će obavljati postavljanje i instalaciju</w:t>
      </w:r>
      <w:r w:rsidR="007237E1">
        <w:rPr>
          <w:rFonts w:asciiTheme="majorHAnsi" w:hAnsiTheme="majorHAnsi" w:cs="Arial"/>
          <w:noProof/>
          <w:sz w:val="24"/>
          <w:szCs w:val="24"/>
          <w:lang w:val="hr-HR"/>
        </w:rPr>
        <w:t xml:space="preserve"> </w:t>
      </w:r>
      <w:r w:rsidR="007237E1" w:rsidRPr="007237E1">
        <w:rPr>
          <w:rFonts w:asciiTheme="majorHAnsi" w:hAnsiTheme="majorHAnsi" w:cs="Arial"/>
          <w:b/>
          <w:bCs/>
          <w:noProof/>
          <w:sz w:val="24"/>
          <w:szCs w:val="24"/>
          <w:lang w:val="hr-HR"/>
        </w:rPr>
        <w:t>(molimo zaokružite ovisno o predmetu nabave koji nudite):</w:t>
      </w:r>
    </w:p>
    <w:p w14:paraId="6D589FE6" w14:textId="34D033F2" w:rsidR="00C10156" w:rsidRPr="00C10156" w:rsidRDefault="00C10156" w:rsidP="00C10156">
      <w:pPr>
        <w:pStyle w:val="ListParagraph"/>
        <w:numPr>
          <w:ilvl w:val="0"/>
          <w:numId w:val="30"/>
        </w:numPr>
        <w:jc w:val="both"/>
        <w:rPr>
          <w:rFonts w:asciiTheme="majorHAnsi" w:hAnsiTheme="majorHAnsi" w:cs="Arial"/>
          <w:b/>
          <w:bCs/>
          <w:sz w:val="24"/>
          <w:szCs w:val="24"/>
          <w:lang w:val="hr-HR"/>
        </w:rPr>
      </w:pPr>
      <w:r w:rsidRPr="00C10156">
        <w:rPr>
          <w:rFonts w:asciiTheme="majorHAnsi" w:hAnsiTheme="majorHAnsi" w:cs="Arial"/>
          <w:b/>
          <w:bCs/>
          <w:sz w:val="24"/>
          <w:szCs w:val="24"/>
          <w:lang w:val="hr-HR"/>
        </w:rPr>
        <w:t xml:space="preserve">Grupa 1. </w:t>
      </w:r>
      <w:r w:rsidRPr="00C10156">
        <w:rPr>
          <w:rFonts w:asciiTheme="majorHAnsi" w:hAnsiTheme="majorHAnsi" w:cs="Arial"/>
          <w:sz w:val="24"/>
          <w:szCs w:val="24"/>
          <w:lang w:val="hr-HR"/>
        </w:rPr>
        <w:t xml:space="preserve">CNC stroj </w:t>
      </w:r>
    </w:p>
    <w:p w14:paraId="7BFB1AAF" w14:textId="761E99DA" w:rsidR="00C10156" w:rsidRPr="00C10156" w:rsidRDefault="00C10156" w:rsidP="00C10156">
      <w:pPr>
        <w:pStyle w:val="ListParagraph"/>
        <w:numPr>
          <w:ilvl w:val="0"/>
          <w:numId w:val="30"/>
        </w:numPr>
        <w:jc w:val="both"/>
        <w:rPr>
          <w:rFonts w:asciiTheme="majorHAnsi" w:hAnsiTheme="majorHAnsi" w:cs="Arial"/>
          <w:sz w:val="24"/>
          <w:szCs w:val="24"/>
          <w:lang w:val="hr-HR"/>
        </w:rPr>
      </w:pPr>
      <w:r w:rsidRPr="00C10156">
        <w:rPr>
          <w:rFonts w:asciiTheme="majorHAnsi" w:hAnsiTheme="majorHAnsi" w:cs="Arial"/>
          <w:b/>
          <w:bCs/>
          <w:sz w:val="24"/>
          <w:szCs w:val="24"/>
          <w:lang w:val="hr-HR"/>
        </w:rPr>
        <w:t xml:space="preserve">Grupa 2. </w:t>
      </w:r>
      <w:r w:rsidRPr="00C10156">
        <w:rPr>
          <w:rFonts w:asciiTheme="majorHAnsi" w:hAnsiTheme="majorHAnsi" w:cs="Arial"/>
          <w:sz w:val="24"/>
          <w:szCs w:val="24"/>
          <w:lang w:val="hr-HR"/>
        </w:rPr>
        <w:t>Raskrajač</w:t>
      </w:r>
    </w:p>
    <w:p w14:paraId="5CEA5086" w14:textId="77777777" w:rsidR="00C10156" w:rsidRPr="007237E1" w:rsidRDefault="00C10156" w:rsidP="00C10156">
      <w:pPr>
        <w:pStyle w:val="ListParagraph"/>
        <w:jc w:val="both"/>
        <w:rPr>
          <w:rFonts w:asciiTheme="majorHAnsi" w:hAnsiTheme="majorHAnsi" w:cs="Arial"/>
          <w:b/>
          <w:bCs/>
          <w:sz w:val="24"/>
          <w:szCs w:val="24"/>
          <w:lang w:val="hr-HR"/>
        </w:rPr>
      </w:pPr>
    </w:p>
    <w:p w14:paraId="3876EE6B" w14:textId="72484D06" w:rsidR="00C86FA9" w:rsidRPr="001A629D" w:rsidRDefault="00C86FA9" w:rsidP="00C86FA9">
      <w:pPr>
        <w:jc w:val="both"/>
        <w:rPr>
          <w:rFonts w:asciiTheme="majorHAnsi" w:hAnsiTheme="majorHAnsi" w:cs="Arial"/>
          <w:noProof/>
          <w:sz w:val="24"/>
          <w:szCs w:val="24"/>
          <w:lang w:val="hr-HR"/>
        </w:rPr>
      </w:pPr>
      <w:r w:rsidRPr="001C6A55">
        <w:rPr>
          <w:rFonts w:asciiTheme="majorHAnsi" w:hAnsiTheme="majorHAnsi"/>
          <w:sz w:val="24"/>
          <w:szCs w:val="24"/>
          <w:lang w:val="hr-HR"/>
        </w:rPr>
        <w:t xml:space="preserve">a koja ima strukovnu sposobnost, znanje i iskustvo potrebno za navedeno postavljanje i instalaciju. </w:t>
      </w:r>
    </w:p>
    <w:p w14:paraId="3FD0950C" w14:textId="77777777" w:rsidR="00D30068" w:rsidRDefault="00D30068" w:rsidP="00BD74D3">
      <w:pPr>
        <w:jc w:val="both"/>
        <w:rPr>
          <w:rFonts w:asciiTheme="majorHAnsi" w:hAnsiTheme="majorHAnsi" w:cs="Arial"/>
          <w:noProof/>
          <w:sz w:val="24"/>
          <w:szCs w:val="24"/>
          <w:lang w:val="hr-HR"/>
        </w:rPr>
      </w:pPr>
    </w:p>
    <w:p w14:paraId="69E3EE28" w14:textId="77777777" w:rsidR="0038423E" w:rsidRPr="00D143A5" w:rsidRDefault="0038423E" w:rsidP="0038423E">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6834564F" w14:textId="77777777" w:rsidR="0038423E" w:rsidRPr="00D143A5" w:rsidRDefault="0038423E" w:rsidP="0038423E">
      <w:pPr>
        <w:jc w:val="both"/>
        <w:rPr>
          <w:rFonts w:ascii="Cambria" w:hAnsi="Cambria" w:cs="Arial"/>
          <w:noProof/>
          <w:sz w:val="24"/>
          <w:szCs w:val="24"/>
          <w:lang w:val="hr-HR"/>
        </w:rPr>
      </w:pPr>
    </w:p>
    <w:p w14:paraId="3AE0167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1CB10E0" w14:textId="25D66FE9"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w:t>
      </w:r>
      <w:r w:rsidR="008C742B">
        <w:rPr>
          <w:rFonts w:asciiTheme="majorHAnsi" w:hAnsiTheme="majorHAnsi" w:cs="Arial"/>
          <w:i/>
          <w:noProof/>
          <w:sz w:val="20"/>
          <w:szCs w:val="20"/>
          <w:lang w:val="hr-HR"/>
        </w:rPr>
        <w:t>sobe koja potpisuje ponudu</w:t>
      </w:r>
      <w:r w:rsidRPr="00D143A5">
        <w:rPr>
          <w:rFonts w:asciiTheme="majorHAnsi" w:hAnsiTheme="majorHAnsi" w:cs="Arial"/>
          <w:i/>
          <w:noProof/>
          <w:sz w:val="20"/>
          <w:szCs w:val="20"/>
          <w:lang w:val="hr-HR"/>
        </w:rPr>
        <w:t>)</w:t>
      </w:r>
    </w:p>
    <w:p w14:paraId="265330F3" w14:textId="77777777" w:rsidR="0038423E" w:rsidRPr="00D143A5" w:rsidRDefault="0038423E" w:rsidP="0038423E">
      <w:pPr>
        <w:spacing w:after="0"/>
        <w:jc w:val="both"/>
        <w:rPr>
          <w:rFonts w:asciiTheme="majorHAnsi" w:hAnsiTheme="majorHAnsi" w:cs="Arial"/>
          <w:noProof/>
          <w:sz w:val="24"/>
          <w:szCs w:val="24"/>
          <w:lang w:val="hr-HR"/>
        </w:rPr>
      </w:pPr>
    </w:p>
    <w:p w14:paraId="6089B05E"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2BFF881A" w14:textId="29BAD554" w:rsidR="001E3BC6" w:rsidRPr="00254163" w:rsidRDefault="0038423E" w:rsidP="00BD74D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37769FFA" w14:textId="01E64E50" w:rsidR="00C86FA9" w:rsidRDefault="00C86FA9">
      <w:pPr>
        <w:rPr>
          <w:rFonts w:asciiTheme="majorHAnsi" w:eastAsiaTheme="majorEastAsia" w:hAnsiTheme="majorHAnsi" w:cs="Arial"/>
          <w:b/>
          <w:bCs/>
          <w:noProof/>
          <w:color w:val="365F91" w:themeColor="accent1" w:themeShade="BF"/>
          <w:sz w:val="28"/>
          <w:szCs w:val="28"/>
          <w:lang w:val="hr-HR"/>
        </w:rPr>
      </w:pPr>
      <w:r>
        <w:rPr>
          <w:rFonts w:asciiTheme="majorHAnsi" w:eastAsiaTheme="majorEastAsia" w:hAnsiTheme="majorHAnsi" w:cs="Arial"/>
          <w:b/>
          <w:bCs/>
          <w:noProof/>
          <w:color w:val="365F91" w:themeColor="accent1" w:themeShade="BF"/>
          <w:sz w:val="28"/>
          <w:szCs w:val="28"/>
          <w:lang w:val="hr-HR"/>
        </w:rPr>
        <w:br w:type="page"/>
      </w:r>
    </w:p>
    <w:p w14:paraId="17FF865D" w14:textId="50C75D26" w:rsidR="00C86FA9" w:rsidRPr="00D143A5" w:rsidRDefault="00C86FA9" w:rsidP="00C86FA9">
      <w:pPr>
        <w:pStyle w:val="Heading1"/>
        <w:jc w:val="center"/>
        <w:rPr>
          <w:noProof/>
        </w:rPr>
      </w:pPr>
      <w:bookmarkStart w:id="29" w:name="_Toc22725455"/>
      <w:r w:rsidRPr="00D143A5">
        <w:rPr>
          <w:noProof/>
        </w:rPr>
        <w:lastRenderedPageBreak/>
        <w:t xml:space="preserve">PRILOG </w:t>
      </w:r>
      <w:r w:rsidR="00082B74">
        <w:rPr>
          <w:noProof/>
        </w:rPr>
        <w:t>9</w:t>
      </w:r>
      <w:r w:rsidRPr="00D143A5">
        <w:rPr>
          <w:noProof/>
        </w:rPr>
        <w:t xml:space="preserve">. </w:t>
      </w:r>
      <w:r>
        <w:rPr>
          <w:noProof/>
        </w:rPr>
        <w:t>Izjava o kvalificiranosti osobe za provođenje edukacije</w:t>
      </w:r>
      <w:bookmarkEnd w:id="29"/>
    </w:p>
    <w:p w14:paraId="40D26411" w14:textId="77777777" w:rsidR="00C86FA9" w:rsidRDefault="00C86FA9" w:rsidP="00C86FA9">
      <w:pPr>
        <w:jc w:val="both"/>
        <w:rPr>
          <w:rFonts w:ascii="Cambria" w:hAnsi="Cambria" w:cs="Arial"/>
          <w:noProof/>
          <w:sz w:val="24"/>
          <w:szCs w:val="24"/>
          <w:lang w:val="hr-HR"/>
        </w:rPr>
      </w:pPr>
    </w:p>
    <w:p w14:paraId="6255C88D"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FFBA40A"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43D0CCCE"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3C4DC504" w14:textId="1F246881"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OIB:</w:t>
      </w:r>
      <w:r w:rsidR="00B77332">
        <w:rPr>
          <w:rFonts w:ascii="Cambria" w:hAnsi="Cambria" w:cs="Arial"/>
          <w:noProof/>
          <w:sz w:val="24"/>
          <w:szCs w:val="24"/>
          <w:lang w:val="hr-HR"/>
        </w:rPr>
        <w:t xml:space="preserve"> </w:t>
      </w:r>
      <w:r w:rsidRPr="00D143A5">
        <w:rPr>
          <w:rFonts w:ascii="Cambria" w:hAnsi="Cambria" w:cs="Arial"/>
          <w:noProof/>
          <w:sz w:val="24"/>
          <w:szCs w:val="24"/>
          <w:lang w:val="hr-HR"/>
        </w:rPr>
        <w:t>______________________________________</w:t>
      </w:r>
    </w:p>
    <w:p w14:paraId="0E8BFD8D"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B8ACE8F"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723109B"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6740B6D0" w14:textId="77777777" w:rsidR="00C86FA9" w:rsidRDefault="00C86FA9" w:rsidP="00C86FA9">
      <w:pPr>
        <w:pStyle w:val="ListParagraph"/>
        <w:spacing w:after="0"/>
        <w:ind w:left="0"/>
        <w:jc w:val="both"/>
        <w:rPr>
          <w:rFonts w:asciiTheme="majorHAnsi" w:hAnsiTheme="majorHAnsi" w:cs="Arial"/>
          <w:noProof/>
          <w:sz w:val="24"/>
          <w:szCs w:val="24"/>
          <w:lang w:val="hr-HR"/>
        </w:rPr>
      </w:pPr>
    </w:p>
    <w:p w14:paraId="51EB6345" w14:textId="4E4C2C8D" w:rsidR="00496E86" w:rsidRPr="004163D0" w:rsidRDefault="00C86FA9" w:rsidP="004163D0">
      <w:pPr>
        <w:pStyle w:val="ListParagraph"/>
        <w:spacing w:after="0"/>
        <w:ind w:left="0"/>
        <w:jc w:val="both"/>
        <w:rPr>
          <w:rFonts w:asciiTheme="majorHAnsi" w:hAnsiTheme="majorHAnsi" w:cs="Arial"/>
          <w:noProof/>
          <w:sz w:val="24"/>
          <w:szCs w:val="24"/>
          <w:lang w:val="hr-HR"/>
        </w:rPr>
      </w:pPr>
      <w:r>
        <w:rPr>
          <w:rFonts w:asciiTheme="majorHAnsi" w:hAnsiTheme="majorHAnsi" w:cs="Arial"/>
          <w:noProof/>
          <w:sz w:val="24"/>
          <w:szCs w:val="24"/>
          <w:lang w:val="hr-HR"/>
        </w:rPr>
        <w:t>Pod materijalnom i kaznenom odgovornošću izjavljujemo da imamo na raspolaganju minimalno jednu osobu koja će obavljati uslugu edukacije za korištenje</w:t>
      </w:r>
      <w:r w:rsidR="00191D42">
        <w:rPr>
          <w:rFonts w:asciiTheme="majorHAnsi" w:hAnsiTheme="majorHAnsi" w:cs="Arial"/>
          <w:noProof/>
          <w:sz w:val="24"/>
          <w:szCs w:val="24"/>
          <w:lang w:val="hr-HR"/>
        </w:rPr>
        <w:t xml:space="preserve">m </w:t>
      </w:r>
      <w:r w:rsidR="007237E1" w:rsidRPr="00191D42">
        <w:rPr>
          <w:rFonts w:asciiTheme="majorHAnsi" w:hAnsiTheme="majorHAnsi" w:cs="Arial"/>
          <w:b/>
          <w:bCs/>
          <w:noProof/>
          <w:sz w:val="24"/>
          <w:szCs w:val="24"/>
          <w:lang w:val="hr-HR"/>
        </w:rPr>
        <w:t xml:space="preserve">(molimo zaokružite </w:t>
      </w:r>
      <w:r w:rsidR="00191D42" w:rsidRPr="00191D42">
        <w:rPr>
          <w:rFonts w:asciiTheme="majorHAnsi" w:hAnsiTheme="majorHAnsi" w:cs="Arial"/>
          <w:b/>
          <w:bCs/>
          <w:noProof/>
          <w:sz w:val="24"/>
          <w:szCs w:val="24"/>
          <w:lang w:val="hr-HR"/>
        </w:rPr>
        <w:t>ovisno o predmetu nabave koji nudite):</w:t>
      </w:r>
      <w:r w:rsidR="00191D42">
        <w:rPr>
          <w:rFonts w:asciiTheme="majorHAnsi" w:hAnsiTheme="majorHAnsi" w:cs="Arial"/>
          <w:noProof/>
          <w:sz w:val="24"/>
          <w:szCs w:val="24"/>
          <w:lang w:val="hr-HR"/>
        </w:rPr>
        <w:t xml:space="preserve"> </w:t>
      </w:r>
    </w:p>
    <w:p w14:paraId="2A51C1F3" w14:textId="39BD5A9B" w:rsidR="00C10156" w:rsidRPr="00C10156" w:rsidRDefault="00C10156" w:rsidP="00C10156">
      <w:pPr>
        <w:pStyle w:val="ListParagraph"/>
        <w:numPr>
          <w:ilvl w:val="0"/>
          <w:numId w:val="30"/>
        </w:numPr>
        <w:jc w:val="both"/>
        <w:rPr>
          <w:rFonts w:asciiTheme="majorHAnsi" w:hAnsiTheme="majorHAnsi" w:cs="Arial"/>
          <w:b/>
          <w:bCs/>
          <w:sz w:val="24"/>
          <w:szCs w:val="24"/>
          <w:lang w:val="hr-HR"/>
        </w:rPr>
      </w:pPr>
      <w:r w:rsidRPr="00C10156">
        <w:rPr>
          <w:rFonts w:asciiTheme="majorHAnsi" w:hAnsiTheme="majorHAnsi" w:cs="Arial"/>
          <w:b/>
          <w:bCs/>
          <w:sz w:val="24"/>
          <w:szCs w:val="24"/>
          <w:lang w:val="hr-HR"/>
        </w:rPr>
        <w:t xml:space="preserve">Grupa 1. </w:t>
      </w:r>
      <w:r w:rsidRPr="00C10156">
        <w:rPr>
          <w:rFonts w:asciiTheme="majorHAnsi" w:hAnsiTheme="majorHAnsi" w:cs="Arial"/>
          <w:sz w:val="24"/>
          <w:szCs w:val="24"/>
          <w:lang w:val="hr-HR"/>
        </w:rPr>
        <w:t xml:space="preserve">CNC stroj </w:t>
      </w:r>
    </w:p>
    <w:p w14:paraId="1D8A56DB" w14:textId="400C5D03" w:rsidR="00C10156" w:rsidRPr="00C10156" w:rsidRDefault="00C10156" w:rsidP="00C10156">
      <w:pPr>
        <w:pStyle w:val="ListParagraph"/>
        <w:numPr>
          <w:ilvl w:val="0"/>
          <w:numId w:val="30"/>
        </w:numPr>
        <w:jc w:val="both"/>
        <w:rPr>
          <w:rFonts w:asciiTheme="majorHAnsi" w:hAnsiTheme="majorHAnsi" w:cs="Arial"/>
          <w:sz w:val="24"/>
          <w:szCs w:val="24"/>
          <w:lang w:val="hr-HR"/>
        </w:rPr>
      </w:pPr>
      <w:r w:rsidRPr="00C10156">
        <w:rPr>
          <w:rFonts w:asciiTheme="majorHAnsi" w:hAnsiTheme="majorHAnsi" w:cs="Arial"/>
          <w:b/>
          <w:bCs/>
          <w:sz w:val="24"/>
          <w:szCs w:val="24"/>
          <w:lang w:val="hr-HR"/>
        </w:rPr>
        <w:t xml:space="preserve">Grupa 2. </w:t>
      </w:r>
      <w:r w:rsidRPr="00C10156">
        <w:rPr>
          <w:rFonts w:asciiTheme="majorHAnsi" w:hAnsiTheme="majorHAnsi" w:cs="Arial"/>
          <w:sz w:val="24"/>
          <w:szCs w:val="24"/>
          <w:lang w:val="hr-HR"/>
        </w:rPr>
        <w:t>Raskrajač</w:t>
      </w:r>
    </w:p>
    <w:p w14:paraId="5B01FFF8" w14:textId="77777777" w:rsidR="00191D42" w:rsidRDefault="00191D42" w:rsidP="00DF2BCE">
      <w:pPr>
        <w:pStyle w:val="ListParagraph"/>
        <w:spacing w:after="0"/>
        <w:ind w:left="0"/>
        <w:jc w:val="both"/>
        <w:rPr>
          <w:rFonts w:asciiTheme="majorHAnsi" w:hAnsiTheme="majorHAnsi" w:cs="Arial"/>
          <w:noProof/>
          <w:sz w:val="24"/>
          <w:szCs w:val="24"/>
          <w:lang w:val="hr-HR"/>
        </w:rPr>
      </w:pPr>
    </w:p>
    <w:p w14:paraId="1D9EF40C" w14:textId="12AEE7DF" w:rsidR="00C86FA9" w:rsidRPr="00C35E2B" w:rsidRDefault="00BD3730" w:rsidP="00DF2BCE">
      <w:pPr>
        <w:pStyle w:val="ListParagraph"/>
        <w:spacing w:after="0"/>
        <w:ind w:left="0"/>
        <w:jc w:val="both"/>
        <w:rPr>
          <w:rFonts w:asciiTheme="majorHAnsi" w:hAnsiTheme="majorHAnsi" w:cs="Arial"/>
          <w:noProof/>
          <w:sz w:val="24"/>
          <w:szCs w:val="24"/>
          <w:lang w:val="hr-HR"/>
        </w:rPr>
      </w:pPr>
      <w:r>
        <w:rPr>
          <w:rFonts w:asciiTheme="majorHAnsi" w:hAnsiTheme="majorHAnsi" w:cs="Arial"/>
          <w:sz w:val="24"/>
          <w:szCs w:val="24"/>
          <w:lang w:val="hr-HR"/>
        </w:rPr>
        <w:t>a</w:t>
      </w:r>
      <w:r w:rsidR="00C86FA9" w:rsidRPr="00C35E2B">
        <w:rPr>
          <w:rFonts w:asciiTheme="majorHAnsi" w:hAnsiTheme="majorHAnsi"/>
          <w:sz w:val="24"/>
          <w:szCs w:val="24"/>
          <w:lang w:val="hr-HR"/>
        </w:rPr>
        <w:t xml:space="preserve"> koja ima strukovnu sposobnost, znanje i iskustvo potrebno za obavljanje navedene edukacije. </w:t>
      </w:r>
    </w:p>
    <w:p w14:paraId="76053CA2" w14:textId="77777777" w:rsidR="00C86FA9" w:rsidRPr="00D143A5" w:rsidRDefault="00C86FA9" w:rsidP="00C86FA9">
      <w:pPr>
        <w:jc w:val="both"/>
        <w:rPr>
          <w:rFonts w:ascii="Cambria" w:hAnsi="Cambria" w:cs="Arial"/>
          <w:noProof/>
          <w:sz w:val="24"/>
          <w:szCs w:val="24"/>
          <w:lang w:val="hr-HR"/>
        </w:rPr>
      </w:pPr>
    </w:p>
    <w:p w14:paraId="41F40F9B"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U ______________</w:t>
      </w:r>
      <w:r>
        <w:rPr>
          <w:rFonts w:ascii="Cambria" w:hAnsi="Cambria" w:cs="Arial"/>
          <w:noProof/>
          <w:sz w:val="24"/>
          <w:szCs w:val="24"/>
          <w:lang w:val="hr-HR"/>
        </w:rPr>
        <w:t>__</w:t>
      </w:r>
      <w:r w:rsidRPr="00D143A5">
        <w:rPr>
          <w:rFonts w:ascii="Cambria" w:hAnsi="Cambria" w:cs="Arial"/>
          <w:noProof/>
          <w:sz w:val="24"/>
          <w:szCs w:val="24"/>
          <w:lang w:val="hr-HR"/>
        </w:rPr>
        <w:t xml:space="preserve">_, dana _______________           </w:t>
      </w:r>
    </w:p>
    <w:p w14:paraId="4B0797C8" w14:textId="77777777" w:rsidR="00C86FA9" w:rsidRDefault="00C86FA9" w:rsidP="00C86FA9">
      <w:pPr>
        <w:spacing w:after="0"/>
        <w:jc w:val="both"/>
        <w:rPr>
          <w:rFonts w:asciiTheme="majorHAnsi" w:hAnsiTheme="majorHAnsi" w:cs="Arial"/>
          <w:noProof/>
          <w:sz w:val="24"/>
          <w:szCs w:val="24"/>
          <w:lang w:val="hr-HR"/>
        </w:rPr>
      </w:pPr>
    </w:p>
    <w:p w14:paraId="7D56B1C3" w14:textId="77777777" w:rsidR="00C86FA9" w:rsidRPr="00D143A5" w:rsidRDefault="00C86FA9" w:rsidP="00C86FA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01EE8B71" w14:textId="4E711D1E" w:rsidR="00C86FA9" w:rsidRPr="00D143A5" w:rsidRDefault="00C86FA9" w:rsidP="00C86FA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sidR="00416FF1">
        <w:rPr>
          <w:rFonts w:asciiTheme="majorHAnsi" w:hAnsiTheme="majorHAnsi" w:cs="Arial"/>
          <w:i/>
          <w:noProof/>
          <w:sz w:val="20"/>
          <w:szCs w:val="20"/>
          <w:lang w:val="hr-HR"/>
        </w:rPr>
        <w:t>o</w:t>
      </w:r>
      <w:r w:rsidR="008C742B">
        <w:rPr>
          <w:rFonts w:asciiTheme="majorHAnsi" w:hAnsiTheme="majorHAnsi" w:cs="Arial"/>
          <w:i/>
          <w:noProof/>
          <w:sz w:val="20"/>
          <w:szCs w:val="20"/>
          <w:lang w:val="hr-HR"/>
        </w:rPr>
        <w:t>sobe koja potpisuje ponudu</w:t>
      </w:r>
      <w:r w:rsidRPr="00D143A5">
        <w:rPr>
          <w:rFonts w:asciiTheme="majorHAnsi" w:hAnsiTheme="majorHAnsi" w:cs="Arial"/>
          <w:i/>
          <w:noProof/>
          <w:sz w:val="20"/>
          <w:szCs w:val="20"/>
          <w:lang w:val="hr-HR"/>
        </w:rPr>
        <w:t>)</w:t>
      </w:r>
    </w:p>
    <w:p w14:paraId="37681C6F" w14:textId="77777777" w:rsidR="00C86FA9" w:rsidRPr="00D143A5" w:rsidRDefault="00C86FA9" w:rsidP="00C86FA9">
      <w:pPr>
        <w:spacing w:after="0"/>
        <w:jc w:val="both"/>
        <w:rPr>
          <w:rFonts w:asciiTheme="majorHAnsi" w:hAnsiTheme="majorHAnsi" w:cs="Arial"/>
          <w:noProof/>
          <w:sz w:val="24"/>
          <w:szCs w:val="24"/>
          <w:lang w:val="hr-HR"/>
        </w:rPr>
      </w:pPr>
    </w:p>
    <w:p w14:paraId="30179283" w14:textId="77777777" w:rsidR="00C86FA9" w:rsidRPr="00D143A5" w:rsidRDefault="00C86FA9" w:rsidP="00C86FA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35C8150" w14:textId="77777777" w:rsidR="00C86FA9" w:rsidRPr="00174C99" w:rsidRDefault="00C86FA9" w:rsidP="00C86FA9">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7B570BEE" w14:textId="08A61311" w:rsidR="000B7740" w:rsidRDefault="000B7740" w:rsidP="001613B1">
      <w:pPr>
        <w:rPr>
          <w:rFonts w:asciiTheme="majorHAnsi" w:eastAsiaTheme="majorEastAsia" w:hAnsiTheme="majorHAnsi" w:cs="Arial"/>
          <w:b/>
          <w:bCs/>
          <w:noProof/>
          <w:color w:val="365F91" w:themeColor="accent1" w:themeShade="BF"/>
          <w:sz w:val="28"/>
          <w:szCs w:val="28"/>
          <w:lang w:val="hr-HR"/>
        </w:rPr>
      </w:pPr>
    </w:p>
    <w:p w14:paraId="66362440" w14:textId="4619AA7A" w:rsidR="00C86FA9" w:rsidRPr="00C86FA9" w:rsidRDefault="00C86FA9" w:rsidP="00C86FA9">
      <w:pPr>
        <w:tabs>
          <w:tab w:val="left" w:pos="5760"/>
        </w:tabs>
        <w:rPr>
          <w:rFonts w:asciiTheme="majorHAnsi" w:eastAsiaTheme="majorEastAsia" w:hAnsiTheme="majorHAnsi" w:cs="Arial"/>
          <w:sz w:val="28"/>
          <w:szCs w:val="28"/>
          <w:lang w:val="hr-HR"/>
        </w:rPr>
      </w:pPr>
      <w:r>
        <w:rPr>
          <w:rFonts w:asciiTheme="majorHAnsi" w:eastAsiaTheme="majorEastAsia" w:hAnsiTheme="majorHAnsi" w:cs="Arial"/>
          <w:sz w:val="28"/>
          <w:szCs w:val="28"/>
          <w:lang w:val="hr-HR"/>
        </w:rPr>
        <w:tab/>
      </w:r>
    </w:p>
    <w:sectPr w:rsidR="00C86FA9" w:rsidRPr="00C86FA9" w:rsidSect="00E61E15">
      <w:headerReference w:type="default" r:id="rId8"/>
      <w:footerReference w:type="default" r:id="rId9"/>
      <w:headerReference w:type="firs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FC380" w14:textId="77777777" w:rsidR="004D6C49" w:rsidRDefault="004D6C49" w:rsidP="00AA5019">
      <w:pPr>
        <w:spacing w:after="0" w:line="240" w:lineRule="auto"/>
      </w:pPr>
      <w:r>
        <w:separator/>
      </w:r>
    </w:p>
  </w:endnote>
  <w:endnote w:type="continuationSeparator" w:id="0">
    <w:p w14:paraId="2401F2EB" w14:textId="77777777" w:rsidR="004D6C49" w:rsidRDefault="004D6C49"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269877"/>
      <w:docPartObj>
        <w:docPartGallery w:val="Page Numbers (Bottom of Page)"/>
        <w:docPartUnique/>
      </w:docPartObj>
    </w:sdtPr>
    <w:sdtEndPr>
      <w:rPr>
        <w:noProof/>
      </w:rPr>
    </w:sdtEndPr>
    <w:sdtContent>
      <w:p w14:paraId="4D071C6E" w14:textId="6E7E7DF6" w:rsidR="00E61E15" w:rsidRDefault="00E61E1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3988D6F" w14:textId="77777777" w:rsidR="00E61E15" w:rsidRPr="00B8439A" w:rsidRDefault="00E61E15" w:rsidP="00E61E15">
    <w:pPr>
      <w:pStyle w:val="Footer"/>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2D719" w14:textId="77777777" w:rsidR="004D6C49" w:rsidRDefault="004D6C49" w:rsidP="00AA5019">
      <w:pPr>
        <w:spacing w:after="0" w:line="240" w:lineRule="auto"/>
      </w:pPr>
      <w:r>
        <w:separator/>
      </w:r>
    </w:p>
  </w:footnote>
  <w:footnote w:type="continuationSeparator" w:id="0">
    <w:p w14:paraId="0AE9113D" w14:textId="77777777" w:rsidR="004D6C49" w:rsidRDefault="004D6C49" w:rsidP="00AA5019">
      <w:pPr>
        <w:spacing w:after="0" w:line="240" w:lineRule="auto"/>
      </w:pPr>
      <w:r>
        <w:continuationSeparator/>
      </w:r>
    </w:p>
  </w:footnote>
  <w:footnote w:id="1">
    <w:p w14:paraId="2A9D3AC4" w14:textId="256BE74A" w:rsidR="00833DD4" w:rsidRPr="00833DD4" w:rsidRDefault="00833DD4">
      <w:pPr>
        <w:pStyle w:val="FootnoteText"/>
        <w:rPr>
          <w:lang w:val="hr-HR"/>
        </w:rPr>
      </w:pPr>
      <w:r>
        <w:rPr>
          <w:rStyle w:val="FootnoteReference"/>
        </w:rPr>
        <w:footnoteRef/>
      </w:r>
      <w:r>
        <w:t xml:space="preserve"> </w:t>
      </w:r>
      <w:r>
        <w:rPr>
          <w:lang w:val="hr-HR"/>
        </w:rPr>
        <w:t xml:space="preserve">Jamstveni rok navodi se u mjesecima.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DC86" w14:textId="77777777" w:rsidR="00A710E8" w:rsidRDefault="00A710E8" w:rsidP="002C7442">
    <w:pPr>
      <w:pStyle w:val="Header"/>
      <w:tabs>
        <w:tab w:val="left" w:pos="3585"/>
      </w:tabs>
      <w:jc w:val="center"/>
    </w:pPr>
    <w:r>
      <w:rPr>
        <w:noProof/>
        <w:lang w:val="hr-HR" w:eastAsia="hr-HR"/>
      </w:rPr>
      <w:drawing>
        <wp:inline distT="0" distB="0" distL="0" distR="0" wp14:anchorId="7355F7EF" wp14:editId="44158954">
          <wp:extent cx="1534734" cy="721995"/>
          <wp:effectExtent l="0" t="0" r="0" b="0"/>
          <wp:docPr id="4"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09423EF3" wp14:editId="4D75A52D">
          <wp:extent cx="1409700" cy="986034"/>
          <wp:effectExtent l="0" t="0" r="0" b="0"/>
          <wp:docPr id="7"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1237CBE9" w14:textId="77777777" w:rsidR="00A710E8" w:rsidRPr="004B6691" w:rsidRDefault="00A710E8" w:rsidP="00FD1F50">
    <w:pPr>
      <w:spacing w:after="0"/>
      <w:rPr>
        <w:sz w:val="4"/>
        <w:szCs w:val="4"/>
      </w:rPr>
    </w:pPr>
  </w:p>
  <w:p w14:paraId="01966B36" w14:textId="77777777" w:rsidR="00A710E8" w:rsidRDefault="00A710E8" w:rsidP="00FD1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4DE8" w14:textId="77777777" w:rsidR="00A710E8" w:rsidRDefault="00A710E8" w:rsidP="005A72E7">
    <w:pPr>
      <w:pStyle w:val="Header"/>
      <w:tabs>
        <w:tab w:val="left" w:pos="3585"/>
      </w:tabs>
      <w:jc w:val="center"/>
    </w:pPr>
    <w:r>
      <w:rPr>
        <w:noProof/>
        <w:lang w:val="hr-HR" w:eastAsia="hr-HR"/>
      </w:rPr>
      <w:drawing>
        <wp:inline distT="0" distB="0" distL="0" distR="0" wp14:anchorId="2984AD9A" wp14:editId="6204AB35">
          <wp:extent cx="1534734" cy="721995"/>
          <wp:effectExtent l="0" t="0" r="0" b="0"/>
          <wp:docPr id="1"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68290E48" wp14:editId="0A15CDEE">
          <wp:extent cx="1409700" cy="986034"/>
          <wp:effectExtent l="0" t="0" r="0" b="0"/>
          <wp:docPr id="2"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5DEAFC60" w14:textId="77777777" w:rsidR="00A710E8" w:rsidRPr="005A72E7" w:rsidRDefault="00A710E8" w:rsidP="005A7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330"/>
    <w:multiLevelType w:val="hybridMultilevel"/>
    <w:tmpl w:val="D2E66E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52E53CE"/>
    <w:multiLevelType w:val="hybridMultilevel"/>
    <w:tmpl w:val="9A1CB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21042"/>
    <w:multiLevelType w:val="hybridMultilevel"/>
    <w:tmpl w:val="E624A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83494"/>
    <w:multiLevelType w:val="hybridMultilevel"/>
    <w:tmpl w:val="959C2E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9A22D51"/>
    <w:multiLevelType w:val="hybridMultilevel"/>
    <w:tmpl w:val="546C44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1DD0337"/>
    <w:multiLevelType w:val="hybridMultilevel"/>
    <w:tmpl w:val="1E24B9A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E4A4601"/>
    <w:multiLevelType w:val="hybridMultilevel"/>
    <w:tmpl w:val="A63031B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E7C34C6"/>
    <w:multiLevelType w:val="hybridMultilevel"/>
    <w:tmpl w:val="9BB4F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F77D3"/>
    <w:multiLevelType w:val="hybridMultilevel"/>
    <w:tmpl w:val="5D981AB2"/>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42EDD"/>
    <w:multiLevelType w:val="hybridMultilevel"/>
    <w:tmpl w:val="0B04D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45F4D"/>
    <w:multiLevelType w:val="hybridMultilevel"/>
    <w:tmpl w:val="8C6A34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6B15BAC"/>
    <w:multiLevelType w:val="hybridMultilevel"/>
    <w:tmpl w:val="1C5077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CE305E2"/>
    <w:multiLevelType w:val="hybridMultilevel"/>
    <w:tmpl w:val="D2B61B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D01125A"/>
    <w:multiLevelType w:val="hybridMultilevel"/>
    <w:tmpl w:val="F6CC88D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F8F240B"/>
    <w:multiLevelType w:val="hybridMultilevel"/>
    <w:tmpl w:val="CD26D1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0C169F9"/>
    <w:multiLevelType w:val="hybridMultilevel"/>
    <w:tmpl w:val="605C0EAE"/>
    <w:lvl w:ilvl="0" w:tplc="05B8AC2A">
      <w:start w:val="6"/>
      <w:numFmt w:val="bullet"/>
      <w:lvlText w:val="-"/>
      <w:lvlJc w:val="left"/>
      <w:pPr>
        <w:ind w:left="720" w:hanging="360"/>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35B31BA"/>
    <w:multiLevelType w:val="hybridMultilevel"/>
    <w:tmpl w:val="C5DC1E58"/>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98069F"/>
    <w:multiLevelType w:val="hybridMultilevel"/>
    <w:tmpl w:val="60841C2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78D02E7"/>
    <w:multiLevelType w:val="hybridMultilevel"/>
    <w:tmpl w:val="F63E29C2"/>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3209D7"/>
    <w:multiLevelType w:val="hybridMultilevel"/>
    <w:tmpl w:val="6046C3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E790E1D"/>
    <w:multiLevelType w:val="hybridMultilevel"/>
    <w:tmpl w:val="403CA3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5EB16FF4"/>
    <w:multiLevelType w:val="hybridMultilevel"/>
    <w:tmpl w:val="A18E406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FDF32DC"/>
    <w:multiLevelType w:val="hybridMultilevel"/>
    <w:tmpl w:val="B3ECD6F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3" w15:restartNumberingAfterBreak="0">
    <w:nsid w:val="6142616B"/>
    <w:multiLevelType w:val="hybridMultilevel"/>
    <w:tmpl w:val="771863C8"/>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9967B89"/>
    <w:multiLevelType w:val="hybridMultilevel"/>
    <w:tmpl w:val="0400E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880218"/>
    <w:multiLevelType w:val="hybridMultilevel"/>
    <w:tmpl w:val="214A73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24E76DC"/>
    <w:multiLevelType w:val="hybridMultilevel"/>
    <w:tmpl w:val="91D04362"/>
    <w:lvl w:ilvl="0" w:tplc="9744BB58">
      <w:start w:val="1"/>
      <w:numFmt w:val="decimal"/>
      <w:lvlText w:val="%1."/>
      <w:lvlJc w:val="left"/>
      <w:pPr>
        <w:ind w:left="360" w:hanging="360"/>
      </w:pPr>
      <w:rPr>
        <w:rFonts w:asciiTheme="majorHAnsi" w:hAnsiTheme="majorHAnsi" w:cs="Arial" w:hint="default"/>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7" w15:restartNumberingAfterBreak="0">
    <w:nsid w:val="732D5BF5"/>
    <w:multiLevelType w:val="hybridMultilevel"/>
    <w:tmpl w:val="05AE5AF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5BD1A13"/>
    <w:multiLevelType w:val="hybridMultilevel"/>
    <w:tmpl w:val="687A87A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5E819C1"/>
    <w:multiLevelType w:val="hybridMultilevel"/>
    <w:tmpl w:val="6814396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5EB17F4"/>
    <w:multiLevelType w:val="hybridMultilevel"/>
    <w:tmpl w:val="396C37F0"/>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A44D97"/>
    <w:multiLevelType w:val="hybridMultilevel"/>
    <w:tmpl w:val="E27C42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773575BB"/>
    <w:multiLevelType w:val="hybridMultilevel"/>
    <w:tmpl w:val="BB6C9E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77D57B13"/>
    <w:multiLevelType w:val="hybridMultilevel"/>
    <w:tmpl w:val="ABA20A34"/>
    <w:lvl w:ilvl="0" w:tplc="04090001">
      <w:start w:val="1"/>
      <w:numFmt w:val="bullet"/>
      <w:lvlText w:val=""/>
      <w:lvlJc w:val="left"/>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E4C7801"/>
    <w:multiLevelType w:val="hybridMultilevel"/>
    <w:tmpl w:val="13EC9D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584848492">
    <w:abstractNumId w:val="32"/>
  </w:num>
  <w:num w:numId="2" w16cid:durableId="1254123138">
    <w:abstractNumId w:val="11"/>
  </w:num>
  <w:num w:numId="3" w16cid:durableId="1141195183">
    <w:abstractNumId w:val="28"/>
  </w:num>
  <w:num w:numId="4" w16cid:durableId="1949702119">
    <w:abstractNumId w:val="10"/>
  </w:num>
  <w:num w:numId="5" w16cid:durableId="413867694">
    <w:abstractNumId w:val="5"/>
  </w:num>
  <w:num w:numId="6" w16cid:durableId="529074612">
    <w:abstractNumId w:val="6"/>
  </w:num>
  <w:num w:numId="7" w16cid:durableId="1448624425">
    <w:abstractNumId w:val="25"/>
  </w:num>
  <w:num w:numId="8" w16cid:durableId="1471049139">
    <w:abstractNumId w:val="0"/>
  </w:num>
  <w:num w:numId="9" w16cid:durableId="1518540611">
    <w:abstractNumId w:val="12"/>
  </w:num>
  <w:num w:numId="10" w16cid:durableId="1573004882">
    <w:abstractNumId w:val="27"/>
  </w:num>
  <w:num w:numId="11" w16cid:durableId="2083674640">
    <w:abstractNumId w:val="15"/>
  </w:num>
  <w:num w:numId="12" w16cid:durableId="41223013">
    <w:abstractNumId w:val="31"/>
  </w:num>
  <w:num w:numId="13" w16cid:durableId="2031371904">
    <w:abstractNumId w:val="21"/>
  </w:num>
  <w:num w:numId="14" w16cid:durableId="362948667">
    <w:abstractNumId w:val="3"/>
  </w:num>
  <w:num w:numId="15" w16cid:durableId="1727491712">
    <w:abstractNumId w:val="13"/>
  </w:num>
  <w:num w:numId="16" w16cid:durableId="335811584">
    <w:abstractNumId w:val="26"/>
  </w:num>
  <w:num w:numId="17" w16cid:durableId="390885154">
    <w:abstractNumId w:val="23"/>
  </w:num>
  <w:num w:numId="18" w16cid:durableId="1073090472">
    <w:abstractNumId w:val="4"/>
  </w:num>
  <w:num w:numId="19" w16cid:durableId="1481772622">
    <w:abstractNumId w:val="20"/>
  </w:num>
  <w:num w:numId="20" w16cid:durableId="1722052279">
    <w:abstractNumId w:val="34"/>
  </w:num>
  <w:num w:numId="21" w16cid:durableId="2084451054">
    <w:abstractNumId w:val="17"/>
  </w:num>
  <w:num w:numId="22" w16cid:durableId="2073234652">
    <w:abstractNumId w:val="14"/>
  </w:num>
  <w:num w:numId="23" w16cid:durableId="1935893672">
    <w:abstractNumId w:val="33"/>
  </w:num>
  <w:num w:numId="24" w16cid:durableId="1143352809">
    <w:abstractNumId w:val="2"/>
  </w:num>
  <w:num w:numId="25" w16cid:durableId="978537430">
    <w:abstractNumId w:val="22"/>
  </w:num>
  <w:num w:numId="26" w16cid:durableId="1637026781">
    <w:abstractNumId w:val="29"/>
  </w:num>
  <w:num w:numId="27" w16cid:durableId="1095440632">
    <w:abstractNumId w:val="19"/>
  </w:num>
  <w:num w:numId="28" w16cid:durableId="1541238150">
    <w:abstractNumId w:val="7"/>
  </w:num>
  <w:num w:numId="29" w16cid:durableId="1710648813">
    <w:abstractNumId w:val="24"/>
  </w:num>
  <w:num w:numId="30" w16cid:durableId="1047950528">
    <w:abstractNumId w:val="1"/>
  </w:num>
  <w:num w:numId="31" w16cid:durableId="1141536841">
    <w:abstractNumId w:val="30"/>
  </w:num>
  <w:num w:numId="32" w16cid:durableId="2091732158">
    <w:abstractNumId w:val="9"/>
  </w:num>
  <w:num w:numId="33" w16cid:durableId="1786146360">
    <w:abstractNumId w:val="18"/>
  </w:num>
  <w:num w:numId="34" w16cid:durableId="1268464598">
    <w:abstractNumId w:val="16"/>
  </w:num>
  <w:num w:numId="35" w16cid:durableId="47749742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5019"/>
    <w:rsid w:val="00001A6D"/>
    <w:rsid w:val="000032E9"/>
    <w:rsid w:val="00003B94"/>
    <w:rsid w:val="00004BE5"/>
    <w:rsid w:val="000110E6"/>
    <w:rsid w:val="000112E5"/>
    <w:rsid w:val="00023619"/>
    <w:rsid w:val="00026E06"/>
    <w:rsid w:val="00033C7F"/>
    <w:rsid w:val="00044FB4"/>
    <w:rsid w:val="000579EC"/>
    <w:rsid w:val="00060596"/>
    <w:rsid w:val="000614A4"/>
    <w:rsid w:val="00066D9D"/>
    <w:rsid w:val="00067DA6"/>
    <w:rsid w:val="0007151D"/>
    <w:rsid w:val="000737D9"/>
    <w:rsid w:val="00075ADD"/>
    <w:rsid w:val="00076476"/>
    <w:rsid w:val="000764D1"/>
    <w:rsid w:val="00082B74"/>
    <w:rsid w:val="00083581"/>
    <w:rsid w:val="00083CAE"/>
    <w:rsid w:val="00084D2B"/>
    <w:rsid w:val="00084F77"/>
    <w:rsid w:val="000859FC"/>
    <w:rsid w:val="00086259"/>
    <w:rsid w:val="0009141D"/>
    <w:rsid w:val="00095181"/>
    <w:rsid w:val="000958E6"/>
    <w:rsid w:val="000A4698"/>
    <w:rsid w:val="000A5549"/>
    <w:rsid w:val="000A6CE3"/>
    <w:rsid w:val="000A7ED1"/>
    <w:rsid w:val="000B2857"/>
    <w:rsid w:val="000B4FF7"/>
    <w:rsid w:val="000B7740"/>
    <w:rsid w:val="000C1E64"/>
    <w:rsid w:val="000C6362"/>
    <w:rsid w:val="000D1FA0"/>
    <w:rsid w:val="000D3365"/>
    <w:rsid w:val="000E05C6"/>
    <w:rsid w:val="000E6985"/>
    <w:rsid w:val="000F060F"/>
    <w:rsid w:val="000F61FE"/>
    <w:rsid w:val="000F631D"/>
    <w:rsid w:val="00104252"/>
    <w:rsid w:val="001044D0"/>
    <w:rsid w:val="00110BCC"/>
    <w:rsid w:val="00112A9C"/>
    <w:rsid w:val="00113422"/>
    <w:rsid w:val="00113456"/>
    <w:rsid w:val="00115E9D"/>
    <w:rsid w:val="00135671"/>
    <w:rsid w:val="001407E1"/>
    <w:rsid w:val="00146943"/>
    <w:rsid w:val="00150B66"/>
    <w:rsid w:val="001613B1"/>
    <w:rsid w:val="0017002D"/>
    <w:rsid w:val="0017672C"/>
    <w:rsid w:val="00180806"/>
    <w:rsid w:val="00186DC7"/>
    <w:rsid w:val="00186EF9"/>
    <w:rsid w:val="00191D42"/>
    <w:rsid w:val="00192DAB"/>
    <w:rsid w:val="001A41C0"/>
    <w:rsid w:val="001A629D"/>
    <w:rsid w:val="001C04E5"/>
    <w:rsid w:val="001C45E5"/>
    <w:rsid w:val="001C59B7"/>
    <w:rsid w:val="001C6A55"/>
    <w:rsid w:val="001E0786"/>
    <w:rsid w:val="001E3BC6"/>
    <w:rsid w:val="001E58D7"/>
    <w:rsid w:val="001F1A21"/>
    <w:rsid w:val="001F5FEF"/>
    <w:rsid w:val="001F6260"/>
    <w:rsid w:val="001F6AC8"/>
    <w:rsid w:val="001F7584"/>
    <w:rsid w:val="00204AB3"/>
    <w:rsid w:val="00206265"/>
    <w:rsid w:val="00206805"/>
    <w:rsid w:val="0021350F"/>
    <w:rsid w:val="00213E92"/>
    <w:rsid w:val="00214C09"/>
    <w:rsid w:val="00215D97"/>
    <w:rsid w:val="0022112C"/>
    <w:rsid w:val="00221A14"/>
    <w:rsid w:val="00221BC9"/>
    <w:rsid w:val="002274D2"/>
    <w:rsid w:val="002370E0"/>
    <w:rsid w:val="002400C8"/>
    <w:rsid w:val="00241717"/>
    <w:rsid w:val="00245944"/>
    <w:rsid w:val="0024690A"/>
    <w:rsid w:val="00254163"/>
    <w:rsid w:val="002563A9"/>
    <w:rsid w:val="00261640"/>
    <w:rsid w:val="00265687"/>
    <w:rsid w:val="00265E29"/>
    <w:rsid w:val="002668ED"/>
    <w:rsid w:val="0026715D"/>
    <w:rsid w:val="002711A7"/>
    <w:rsid w:val="00276549"/>
    <w:rsid w:val="00285294"/>
    <w:rsid w:val="00285445"/>
    <w:rsid w:val="002858DE"/>
    <w:rsid w:val="00290159"/>
    <w:rsid w:val="002A3F12"/>
    <w:rsid w:val="002A6B08"/>
    <w:rsid w:val="002B265D"/>
    <w:rsid w:val="002B2B74"/>
    <w:rsid w:val="002B3CE4"/>
    <w:rsid w:val="002B4084"/>
    <w:rsid w:val="002B7E6A"/>
    <w:rsid w:val="002C68C7"/>
    <w:rsid w:val="002C7442"/>
    <w:rsid w:val="002D3A89"/>
    <w:rsid w:val="002D3BB8"/>
    <w:rsid w:val="002D60DB"/>
    <w:rsid w:val="002D6FC6"/>
    <w:rsid w:val="002E0301"/>
    <w:rsid w:val="002E1A70"/>
    <w:rsid w:val="002E4E6A"/>
    <w:rsid w:val="002E62E5"/>
    <w:rsid w:val="002E72B7"/>
    <w:rsid w:val="00302212"/>
    <w:rsid w:val="003111BE"/>
    <w:rsid w:val="003135B2"/>
    <w:rsid w:val="003177D2"/>
    <w:rsid w:val="00334C58"/>
    <w:rsid w:val="00335CAF"/>
    <w:rsid w:val="003362CD"/>
    <w:rsid w:val="003372B0"/>
    <w:rsid w:val="0034344A"/>
    <w:rsid w:val="00351C2C"/>
    <w:rsid w:val="00354869"/>
    <w:rsid w:val="00357D9E"/>
    <w:rsid w:val="0036545F"/>
    <w:rsid w:val="00381CF3"/>
    <w:rsid w:val="0038423E"/>
    <w:rsid w:val="0039070C"/>
    <w:rsid w:val="00396AF2"/>
    <w:rsid w:val="00397955"/>
    <w:rsid w:val="003A239B"/>
    <w:rsid w:val="003A4101"/>
    <w:rsid w:val="003A49BF"/>
    <w:rsid w:val="003A651A"/>
    <w:rsid w:val="003B3541"/>
    <w:rsid w:val="003C1BD4"/>
    <w:rsid w:val="003C547D"/>
    <w:rsid w:val="003D2227"/>
    <w:rsid w:val="003D2357"/>
    <w:rsid w:val="003D34FE"/>
    <w:rsid w:val="003D7C96"/>
    <w:rsid w:val="003D7D53"/>
    <w:rsid w:val="003E281E"/>
    <w:rsid w:val="003E4937"/>
    <w:rsid w:val="003E5CB2"/>
    <w:rsid w:val="003E700B"/>
    <w:rsid w:val="003F1F45"/>
    <w:rsid w:val="003F2419"/>
    <w:rsid w:val="003F30FF"/>
    <w:rsid w:val="003F7886"/>
    <w:rsid w:val="00405981"/>
    <w:rsid w:val="00407891"/>
    <w:rsid w:val="004122CF"/>
    <w:rsid w:val="004163D0"/>
    <w:rsid w:val="00416FF1"/>
    <w:rsid w:val="0041753D"/>
    <w:rsid w:val="004232AF"/>
    <w:rsid w:val="00434CF9"/>
    <w:rsid w:val="0043730B"/>
    <w:rsid w:val="0044087C"/>
    <w:rsid w:val="00444FD9"/>
    <w:rsid w:val="00445CAC"/>
    <w:rsid w:val="0045649F"/>
    <w:rsid w:val="004575BB"/>
    <w:rsid w:val="00462836"/>
    <w:rsid w:val="00470860"/>
    <w:rsid w:val="0047321A"/>
    <w:rsid w:val="0048152C"/>
    <w:rsid w:val="00481CDB"/>
    <w:rsid w:val="00487BEE"/>
    <w:rsid w:val="00490D58"/>
    <w:rsid w:val="00493AE0"/>
    <w:rsid w:val="00495F8D"/>
    <w:rsid w:val="00496E86"/>
    <w:rsid w:val="004A0756"/>
    <w:rsid w:val="004A6A82"/>
    <w:rsid w:val="004B04A2"/>
    <w:rsid w:val="004B5416"/>
    <w:rsid w:val="004B7BB5"/>
    <w:rsid w:val="004C169E"/>
    <w:rsid w:val="004C4DD7"/>
    <w:rsid w:val="004C6117"/>
    <w:rsid w:val="004D5151"/>
    <w:rsid w:val="004D6C49"/>
    <w:rsid w:val="004D7930"/>
    <w:rsid w:val="004E1C9B"/>
    <w:rsid w:val="004E621E"/>
    <w:rsid w:val="004F03A7"/>
    <w:rsid w:val="004F0B16"/>
    <w:rsid w:val="004F617B"/>
    <w:rsid w:val="004F6330"/>
    <w:rsid w:val="004F6783"/>
    <w:rsid w:val="004F793B"/>
    <w:rsid w:val="00501621"/>
    <w:rsid w:val="005048B6"/>
    <w:rsid w:val="00505184"/>
    <w:rsid w:val="0050580F"/>
    <w:rsid w:val="0052247A"/>
    <w:rsid w:val="005237A8"/>
    <w:rsid w:val="00524326"/>
    <w:rsid w:val="005264AA"/>
    <w:rsid w:val="005265CB"/>
    <w:rsid w:val="00526F40"/>
    <w:rsid w:val="00527E26"/>
    <w:rsid w:val="00527F97"/>
    <w:rsid w:val="005304A9"/>
    <w:rsid w:val="00533A92"/>
    <w:rsid w:val="005412D3"/>
    <w:rsid w:val="0054181F"/>
    <w:rsid w:val="00543573"/>
    <w:rsid w:val="00544A5A"/>
    <w:rsid w:val="00544A71"/>
    <w:rsid w:val="005537D7"/>
    <w:rsid w:val="005539F0"/>
    <w:rsid w:val="00556205"/>
    <w:rsid w:val="00557708"/>
    <w:rsid w:val="00560C33"/>
    <w:rsid w:val="00561A05"/>
    <w:rsid w:val="00562186"/>
    <w:rsid w:val="00572CA5"/>
    <w:rsid w:val="005744A4"/>
    <w:rsid w:val="0058329A"/>
    <w:rsid w:val="00590ECC"/>
    <w:rsid w:val="00591110"/>
    <w:rsid w:val="0059366D"/>
    <w:rsid w:val="0059426E"/>
    <w:rsid w:val="005954BB"/>
    <w:rsid w:val="00596EB8"/>
    <w:rsid w:val="0059714B"/>
    <w:rsid w:val="005A06CF"/>
    <w:rsid w:val="005A322A"/>
    <w:rsid w:val="005A6681"/>
    <w:rsid w:val="005A6E56"/>
    <w:rsid w:val="005A72E7"/>
    <w:rsid w:val="005B5252"/>
    <w:rsid w:val="005B6917"/>
    <w:rsid w:val="005C3BD2"/>
    <w:rsid w:val="005C4358"/>
    <w:rsid w:val="005C591F"/>
    <w:rsid w:val="005C6F66"/>
    <w:rsid w:val="005C7AF5"/>
    <w:rsid w:val="005C7B15"/>
    <w:rsid w:val="005D1EB5"/>
    <w:rsid w:val="005D4A1C"/>
    <w:rsid w:val="005D4AD8"/>
    <w:rsid w:val="005D75BE"/>
    <w:rsid w:val="005F1DA2"/>
    <w:rsid w:val="005F5E90"/>
    <w:rsid w:val="005F6B1E"/>
    <w:rsid w:val="006018AA"/>
    <w:rsid w:val="006036FC"/>
    <w:rsid w:val="006043CF"/>
    <w:rsid w:val="0060576C"/>
    <w:rsid w:val="00634D99"/>
    <w:rsid w:val="00636972"/>
    <w:rsid w:val="00642B48"/>
    <w:rsid w:val="00644B09"/>
    <w:rsid w:val="00645795"/>
    <w:rsid w:val="00646763"/>
    <w:rsid w:val="0065319E"/>
    <w:rsid w:val="00653C90"/>
    <w:rsid w:val="006540B5"/>
    <w:rsid w:val="00661E05"/>
    <w:rsid w:val="00663E69"/>
    <w:rsid w:val="006650D6"/>
    <w:rsid w:val="00667228"/>
    <w:rsid w:val="00671B97"/>
    <w:rsid w:val="00674898"/>
    <w:rsid w:val="00687206"/>
    <w:rsid w:val="00690D49"/>
    <w:rsid w:val="006A07BD"/>
    <w:rsid w:val="006A5741"/>
    <w:rsid w:val="006A6DD6"/>
    <w:rsid w:val="006B4F1D"/>
    <w:rsid w:val="006B68B7"/>
    <w:rsid w:val="006B72BB"/>
    <w:rsid w:val="006C01A1"/>
    <w:rsid w:val="006C0309"/>
    <w:rsid w:val="006C0FED"/>
    <w:rsid w:val="006D296A"/>
    <w:rsid w:val="006D5D65"/>
    <w:rsid w:val="006D601B"/>
    <w:rsid w:val="006E4834"/>
    <w:rsid w:val="006E75BB"/>
    <w:rsid w:val="00700333"/>
    <w:rsid w:val="0070056C"/>
    <w:rsid w:val="007019EF"/>
    <w:rsid w:val="00701B77"/>
    <w:rsid w:val="007203FE"/>
    <w:rsid w:val="007237E1"/>
    <w:rsid w:val="00724668"/>
    <w:rsid w:val="0073038D"/>
    <w:rsid w:val="00730DE2"/>
    <w:rsid w:val="00731D1C"/>
    <w:rsid w:val="00737BF4"/>
    <w:rsid w:val="007413A1"/>
    <w:rsid w:val="0074325F"/>
    <w:rsid w:val="00743499"/>
    <w:rsid w:val="00743904"/>
    <w:rsid w:val="00751543"/>
    <w:rsid w:val="00753C5D"/>
    <w:rsid w:val="00756364"/>
    <w:rsid w:val="00762B4B"/>
    <w:rsid w:val="00774019"/>
    <w:rsid w:val="00777B26"/>
    <w:rsid w:val="0079124E"/>
    <w:rsid w:val="007915CA"/>
    <w:rsid w:val="007A06DD"/>
    <w:rsid w:val="007A63DF"/>
    <w:rsid w:val="007B3A43"/>
    <w:rsid w:val="007C340E"/>
    <w:rsid w:val="007C796F"/>
    <w:rsid w:val="007D22AC"/>
    <w:rsid w:val="007D7123"/>
    <w:rsid w:val="007E0516"/>
    <w:rsid w:val="007F0797"/>
    <w:rsid w:val="007F0CDD"/>
    <w:rsid w:val="00800011"/>
    <w:rsid w:val="0080275D"/>
    <w:rsid w:val="0080281D"/>
    <w:rsid w:val="00805B4E"/>
    <w:rsid w:val="00810D19"/>
    <w:rsid w:val="0082106E"/>
    <w:rsid w:val="00827627"/>
    <w:rsid w:val="00831611"/>
    <w:rsid w:val="0083344E"/>
    <w:rsid w:val="00833DD4"/>
    <w:rsid w:val="0083612C"/>
    <w:rsid w:val="00837450"/>
    <w:rsid w:val="00843E22"/>
    <w:rsid w:val="00844DBC"/>
    <w:rsid w:val="00845BA3"/>
    <w:rsid w:val="00846436"/>
    <w:rsid w:val="0086025F"/>
    <w:rsid w:val="00863423"/>
    <w:rsid w:val="00864EDC"/>
    <w:rsid w:val="00880292"/>
    <w:rsid w:val="0088410D"/>
    <w:rsid w:val="0088429E"/>
    <w:rsid w:val="00890BD3"/>
    <w:rsid w:val="008A26F3"/>
    <w:rsid w:val="008B0EDA"/>
    <w:rsid w:val="008C4669"/>
    <w:rsid w:val="008C742B"/>
    <w:rsid w:val="008D11B4"/>
    <w:rsid w:val="008D12FF"/>
    <w:rsid w:val="008D4B01"/>
    <w:rsid w:val="008E1A1F"/>
    <w:rsid w:val="008E2C58"/>
    <w:rsid w:val="008F25F0"/>
    <w:rsid w:val="008F2816"/>
    <w:rsid w:val="008F2B95"/>
    <w:rsid w:val="009129BD"/>
    <w:rsid w:val="009208B9"/>
    <w:rsid w:val="009343DE"/>
    <w:rsid w:val="00936739"/>
    <w:rsid w:val="00936E7A"/>
    <w:rsid w:val="00937604"/>
    <w:rsid w:val="00937CA6"/>
    <w:rsid w:val="009441F9"/>
    <w:rsid w:val="00951372"/>
    <w:rsid w:val="009560BC"/>
    <w:rsid w:val="00966F56"/>
    <w:rsid w:val="00972D74"/>
    <w:rsid w:val="009756CA"/>
    <w:rsid w:val="009872C5"/>
    <w:rsid w:val="009954E8"/>
    <w:rsid w:val="009972B0"/>
    <w:rsid w:val="009A5837"/>
    <w:rsid w:val="009B0F86"/>
    <w:rsid w:val="009C2870"/>
    <w:rsid w:val="009C7117"/>
    <w:rsid w:val="009D1901"/>
    <w:rsid w:val="009F0744"/>
    <w:rsid w:val="009F2E62"/>
    <w:rsid w:val="009F6EC6"/>
    <w:rsid w:val="00A10AF5"/>
    <w:rsid w:val="00A14C45"/>
    <w:rsid w:val="00A16731"/>
    <w:rsid w:val="00A31BF2"/>
    <w:rsid w:val="00A33316"/>
    <w:rsid w:val="00A34277"/>
    <w:rsid w:val="00A34701"/>
    <w:rsid w:val="00A41C90"/>
    <w:rsid w:val="00A52031"/>
    <w:rsid w:val="00A52F80"/>
    <w:rsid w:val="00A549DB"/>
    <w:rsid w:val="00A66C4A"/>
    <w:rsid w:val="00A670F8"/>
    <w:rsid w:val="00A710E8"/>
    <w:rsid w:val="00A86250"/>
    <w:rsid w:val="00A9130F"/>
    <w:rsid w:val="00A922E6"/>
    <w:rsid w:val="00AA5019"/>
    <w:rsid w:val="00AB5B68"/>
    <w:rsid w:val="00AC1F94"/>
    <w:rsid w:val="00AC5C7D"/>
    <w:rsid w:val="00AC68E6"/>
    <w:rsid w:val="00AD171D"/>
    <w:rsid w:val="00AD57D2"/>
    <w:rsid w:val="00AD6728"/>
    <w:rsid w:val="00AE1AB9"/>
    <w:rsid w:val="00AE1CBA"/>
    <w:rsid w:val="00AE3B97"/>
    <w:rsid w:val="00AE5426"/>
    <w:rsid w:val="00AF02C4"/>
    <w:rsid w:val="00AF4266"/>
    <w:rsid w:val="00AF6666"/>
    <w:rsid w:val="00B00997"/>
    <w:rsid w:val="00B0315A"/>
    <w:rsid w:val="00B176FF"/>
    <w:rsid w:val="00B23F41"/>
    <w:rsid w:val="00B240C7"/>
    <w:rsid w:val="00B33805"/>
    <w:rsid w:val="00B52E2D"/>
    <w:rsid w:val="00B57F38"/>
    <w:rsid w:val="00B61A98"/>
    <w:rsid w:val="00B66057"/>
    <w:rsid w:val="00B6705B"/>
    <w:rsid w:val="00B6776A"/>
    <w:rsid w:val="00B75803"/>
    <w:rsid w:val="00B76E99"/>
    <w:rsid w:val="00B77332"/>
    <w:rsid w:val="00B7770B"/>
    <w:rsid w:val="00B8267B"/>
    <w:rsid w:val="00B84FCC"/>
    <w:rsid w:val="00B870BC"/>
    <w:rsid w:val="00B87F1A"/>
    <w:rsid w:val="00B9328E"/>
    <w:rsid w:val="00B93B34"/>
    <w:rsid w:val="00BA12C8"/>
    <w:rsid w:val="00BB5C1A"/>
    <w:rsid w:val="00BB7441"/>
    <w:rsid w:val="00BC10D2"/>
    <w:rsid w:val="00BC388C"/>
    <w:rsid w:val="00BC3B75"/>
    <w:rsid w:val="00BC5F7B"/>
    <w:rsid w:val="00BD3730"/>
    <w:rsid w:val="00BD7170"/>
    <w:rsid w:val="00BD74D3"/>
    <w:rsid w:val="00BD76F2"/>
    <w:rsid w:val="00BE5187"/>
    <w:rsid w:val="00BE5E19"/>
    <w:rsid w:val="00BF25F2"/>
    <w:rsid w:val="00BF5B8B"/>
    <w:rsid w:val="00BF7CAA"/>
    <w:rsid w:val="00C05489"/>
    <w:rsid w:val="00C0610C"/>
    <w:rsid w:val="00C10156"/>
    <w:rsid w:val="00C1131A"/>
    <w:rsid w:val="00C14DE1"/>
    <w:rsid w:val="00C1748A"/>
    <w:rsid w:val="00C24129"/>
    <w:rsid w:val="00C27A26"/>
    <w:rsid w:val="00C34E5A"/>
    <w:rsid w:val="00C3534E"/>
    <w:rsid w:val="00C364E5"/>
    <w:rsid w:val="00C402D1"/>
    <w:rsid w:val="00C54047"/>
    <w:rsid w:val="00C6309F"/>
    <w:rsid w:val="00C640FD"/>
    <w:rsid w:val="00C65BD1"/>
    <w:rsid w:val="00C6642D"/>
    <w:rsid w:val="00C735CD"/>
    <w:rsid w:val="00C73A49"/>
    <w:rsid w:val="00C7405C"/>
    <w:rsid w:val="00C76CA8"/>
    <w:rsid w:val="00C77BBC"/>
    <w:rsid w:val="00C77DC3"/>
    <w:rsid w:val="00C81053"/>
    <w:rsid w:val="00C838BB"/>
    <w:rsid w:val="00C83FFB"/>
    <w:rsid w:val="00C86FA9"/>
    <w:rsid w:val="00C9024A"/>
    <w:rsid w:val="00C9042C"/>
    <w:rsid w:val="00C97A0A"/>
    <w:rsid w:val="00CA1F1A"/>
    <w:rsid w:val="00CA5185"/>
    <w:rsid w:val="00CB0704"/>
    <w:rsid w:val="00CB4A5D"/>
    <w:rsid w:val="00CB69DD"/>
    <w:rsid w:val="00CB76A4"/>
    <w:rsid w:val="00CC5332"/>
    <w:rsid w:val="00CD4F52"/>
    <w:rsid w:val="00CD69A2"/>
    <w:rsid w:val="00CD6B23"/>
    <w:rsid w:val="00CE6A15"/>
    <w:rsid w:val="00CF016D"/>
    <w:rsid w:val="00CF6CF9"/>
    <w:rsid w:val="00D008A8"/>
    <w:rsid w:val="00D06B75"/>
    <w:rsid w:val="00D074BC"/>
    <w:rsid w:val="00D07B3D"/>
    <w:rsid w:val="00D117AA"/>
    <w:rsid w:val="00D120C4"/>
    <w:rsid w:val="00D143A5"/>
    <w:rsid w:val="00D16533"/>
    <w:rsid w:val="00D16745"/>
    <w:rsid w:val="00D17504"/>
    <w:rsid w:val="00D21C27"/>
    <w:rsid w:val="00D22C48"/>
    <w:rsid w:val="00D25B28"/>
    <w:rsid w:val="00D30068"/>
    <w:rsid w:val="00D34A6C"/>
    <w:rsid w:val="00D379E8"/>
    <w:rsid w:val="00D42416"/>
    <w:rsid w:val="00D4558A"/>
    <w:rsid w:val="00D46A87"/>
    <w:rsid w:val="00D47B5E"/>
    <w:rsid w:val="00D606B9"/>
    <w:rsid w:val="00D61E53"/>
    <w:rsid w:val="00D710CD"/>
    <w:rsid w:val="00D71AB3"/>
    <w:rsid w:val="00D724CF"/>
    <w:rsid w:val="00D738A1"/>
    <w:rsid w:val="00D83744"/>
    <w:rsid w:val="00D879BD"/>
    <w:rsid w:val="00D87CA8"/>
    <w:rsid w:val="00DA11AE"/>
    <w:rsid w:val="00DA1FE3"/>
    <w:rsid w:val="00DA4B95"/>
    <w:rsid w:val="00DA7D27"/>
    <w:rsid w:val="00DB7D06"/>
    <w:rsid w:val="00DC35E7"/>
    <w:rsid w:val="00DC54CB"/>
    <w:rsid w:val="00DE0BB0"/>
    <w:rsid w:val="00DE5931"/>
    <w:rsid w:val="00DE7F15"/>
    <w:rsid w:val="00DF0117"/>
    <w:rsid w:val="00DF2BCE"/>
    <w:rsid w:val="00E01536"/>
    <w:rsid w:val="00E02B4A"/>
    <w:rsid w:val="00E04517"/>
    <w:rsid w:val="00E07507"/>
    <w:rsid w:val="00E160BF"/>
    <w:rsid w:val="00E2511F"/>
    <w:rsid w:val="00E27007"/>
    <w:rsid w:val="00E331EC"/>
    <w:rsid w:val="00E34EF7"/>
    <w:rsid w:val="00E35834"/>
    <w:rsid w:val="00E5061C"/>
    <w:rsid w:val="00E531FF"/>
    <w:rsid w:val="00E61E15"/>
    <w:rsid w:val="00E65040"/>
    <w:rsid w:val="00E67DAC"/>
    <w:rsid w:val="00E77CF8"/>
    <w:rsid w:val="00E903F2"/>
    <w:rsid w:val="00E954FF"/>
    <w:rsid w:val="00E96BD2"/>
    <w:rsid w:val="00EA2AF8"/>
    <w:rsid w:val="00EB7981"/>
    <w:rsid w:val="00EB7AD7"/>
    <w:rsid w:val="00EC1C95"/>
    <w:rsid w:val="00EC4BD8"/>
    <w:rsid w:val="00ED03B0"/>
    <w:rsid w:val="00ED295E"/>
    <w:rsid w:val="00ED33FF"/>
    <w:rsid w:val="00EE2424"/>
    <w:rsid w:val="00F01F4E"/>
    <w:rsid w:val="00F051A7"/>
    <w:rsid w:val="00F057A9"/>
    <w:rsid w:val="00F10586"/>
    <w:rsid w:val="00F11159"/>
    <w:rsid w:val="00F16A73"/>
    <w:rsid w:val="00F23C8A"/>
    <w:rsid w:val="00F41BC6"/>
    <w:rsid w:val="00F54AD0"/>
    <w:rsid w:val="00F54D97"/>
    <w:rsid w:val="00F55548"/>
    <w:rsid w:val="00F67DCD"/>
    <w:rsid w:val="00F75ACC"/>
    <w:rsid w:val="00F8064C"/>
    <w:rsid w:val="00F82633"/>
    <w:rsid w:val="00F85A5F"/>
    <w:rsid w:val="00F9072D"/>
    <w:rsid w:val="00F91DC2"/>
    <w:rsid w:val="00F92745"/>
    <w:rsid w:val="00F97E69"/>
    <w:rsid w:val="00FA050A"/>
    <w:rsid w:val="00FA05E6"/>
    <w:rsid w:val="00FA2E2F"/>
    <w:rsid w:val="00FB0EE5"/>
    <w:rsid w:val="00FB4EDB"/>
    <w:rsid w:val="00FB6617"/>
    <w:rsid w:val="00FC17A7"/>
    <w:rsid w:val="00FC1E79"/>
    <w:rsid w:val="00FC55E2"/>
    <w:rsid w:val="00FC5F32"/>
    <w:rsid w:val="00FD18C6"/>
    <w:rsid w:val="00FD1F50"/>
    <w:rsid w:val="00FD564C"/>
    <w:rsid w:val="00FD5E76"/>
    <w:rsid w:val="00FD7EB7"/>
    <w:rsid w:val="00FE5317"/>
    <w:rsid w:val="00FE7615"/>
    <w:rsid w:val="00FF0FE5"/>
    <w:rsid w:val="00FF22CF"/>
    <w:rsid w:val="00FF2AA6"/>
    <w:rsid w:val="00FF3D69"/>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C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797"/>
    <w:rPr>
      <w:rFonts w:eastAsiaTheme="minorEastAsia"/>
      <w:lang w:val="en-GB" w:eastAsia="en-GB"/>
    </w:rPr>
  </w:style>
  <w:style w:type="paragraph" w:styleId="Heading1">
    <w:name w:val="heading 1"/>
    <w:basedOn w:val="Normal"/>
    <w:next w:val="Normal"/>
    <w:link w:val="Heading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Heading2">
    <w:name w:val="heading 2"/>
    <w:basedOn w:val="Normal"/>
    <w:next w:val="Normal"/>
    <w:link w:val="Heading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019"/>
    <w:rPr>
      <w:rFonts w:asciiTheme="majorHAnsi" w:eastAsiaTheme="majorEastAsia" w:hAnsiTheme="majorHAnsi" w:cs="Arial"/>
      <w:b/>
      <w:bCs/>
      <w:color w:val="365F91" w:themeColor="accent1" w:themeShade="BF"/>
      <w:sz w:val="28"/>
      <w:szCs w:val="28"/>
      <w:lang w:eastAsia="en-GB"/>
    </w:rPr>
  </w:style>
  <w:style w:type="paragraph" w:styleId="ListParagraph">
    <w:name w:val="List Paragraph"/>
    <w:basedOn w:val="Normal"/>
    <w:uiPriority w:val="34"/>
    <w:qFormat/>
    <w:rsid w:val="00AA5019"/>
    <w:pPr>
      <w:ind w:left="720"/>
      <w:contextualSpacing/>
    </w:pPr>
  </w:style>
  <w:style w:type="character" w:styleId="Hyperlink">
    <w:name w:val="Hyperlink"/>
    <w:basedOn w:val="DefaultParagraphFont"/>
    <w:uiPriority w:val="99"/>
    <w:unhideWhenUsed/>
    <w:rsid w:val="00AA5019"/>
    <w:rPr>
      <w:color w:val="0000FF" w:themeColor="hyperlink"/>
      <w:u w:val="single"/>
    </w:rPr>
  </w:style>
  <w:style w:type="paragraph" w:styleId="Header">
    <w:name w:val="header"/>
    <w:basedOn w:val="Normal"/>
    <w:link w:val="HeaderChar"/>
    <w:uiPriority w:val="99"/>
    <w:unhideWhenUsed/>
    <w:rsid w:val="00AA501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019"/>
    <w:rPr>
      <w:rFonts w:eastAsiaTheme="minorEastAsia"/>
      <w:lang w:val="en-GB" w:eastAsia="en-GB"/>
    </w:rPr>
  </w:style>
  <w:style w:type="paragraph" w:styleId="Footer">
    <w:name w:val="footer"/>
    <w:basedOn w:val="Normal"/>
    <w:link w:val="FooterChar"/>
    <w:uiPriority w:val="99"/>
    <w:unhideWhenUsed/>
    <w:rsid w:val="00AA50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019"/>
    <w:rPr>
      <w:rFonts w:eastAsiaTheme="minorEastAsia"/>
      <w:lang w:val="en-GB" w:eastAsia="en-GB"/>
    </w:rPr>
  </w:style>
  <w:style w:type="paragraph" w:styleId="FootnoteText">
    <w:name w:val="footnote text"/>
    <w:basedOn w:val="Normal"/>
    <w:link w:val="FootnoteTextChar"/>
    <w:uiPriority w:val="99"/>
    <w:semiHidden/>
    <w:unhideWhenUsed/>
    <w:rsid w:val="00AA50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5019"/>
    <w:rPr>
      <w:rFonts w:eastAsiaTheme="minorEastAsia"/>
      <w:sz w:val="20"/>
      <w:szCs w:val="20"/>
      <w:lang w:val="en-GB" w:eastAsia="en-GB"/>
    </w:rPr>
  </w:style>
  <w:style w:type="character" w:styleId="FootnoteReference">
    <w:name w:val="footnote reference"/>
    <w:basedOn w:val="DefaultParagraphFont"/>
    <w:uiPriority w:val="99"/>
    <w:semiHidden/>
    <w:unhideWhenUsed/>
    <w:rsid w:val="00AA5019"/>
    <w:rPr>
      <w:vertAlign w:val="superscript"/>
    </w:rPr>
  </w:style>
  <w:style w:type="paragraph" w:styleId="BalloonText">
    <w:name w:val="Balloon Text"/>
    <w:basedOn w:val="Normal"/>
    <w:link w:val="BalloonTextChar"/>
    <w:uiPriority w:val="99"/>
    <w:semiHidden/>
    <w:unhideWhenUsed/>
    <w:rsid w:val="00AA5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019"/>
    <w:rPr>
      <w:rFonts w:ascii="Tahoma" w:eastAsiaTheme="minorEastAsia" w:hAnsi="Tahoma" w:cs="Tahoma"/>
      <w:sz w:val="16"/>
      <w:szCs w:val="16"/>
      <w:lang w:val="en-GB" w:eastAsia="en-GB"/>
    </w:rPr>
  </w:style>
  <w:style w:type="character" w:styleId="PlaceholderText">
    <w:name w:val="Placeholder Text"/>
    <w:basedOn w:val="DefaultParagraphFont"/>
    <w:uiPriority w:val="99"/>
    <w:semiHidden/>
    <w:rsid w:val="00701B77"/>
    <w:rPr>
      <w:color w:val="808080"/>
    </w:rPr>
  </w:style>
  <w:style w:type="table" w:styleId="TableGrid">
    <w:name w:val="Table Grid"/>
    <w:basedOn w:val="TableNormal"/>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2">
    <w:name w:val="Light Shading Accent 2"/>
    <w:basedOn w:val="TableNormal"/>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Heading2Char">
    <w:name w:val="Heading 2 Char"/>
    <w:basedOn w:val="DefaultParagraphFont"/>
    <w:link w:val="Heading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Heading">
    <w:name w:val="TOC Heading"/>
    <w:basedOn w:val="Heading1"/>
    <w:next w:val="Normal"/>
    <w:uiPriority w:val="39"/>
    <w:semiHidden/>
    <w:unhideWhenUsed/>
    <w:qFormat/>
    <w:rsid w:val="00CD4F52"/>
    <w:pPr>
      <w:spacing w:before="480"/>
      <w:jc w:val="left"/>
      <w:outlineLvl w:val="9"/>
    </w:pPr>
    <w:rPr>
      <w:rFonts w:cstheme="majorBidi"/>
      <w:lang w:val="en-US" w:eastAsia="en-US"/>
    </w:rPr>
  </w:style>
  <w:style w:type="paragraph" w:styleId="TOC1">
    <w:name w:val="toc 1"/>
    <w:basedOn w:val="Normal"/>
    <w:next w:val="Normal"/>
    <w:autoRedefine/>
    <w:uiPriority w:val="39"/>
    <w:unhideWhenUsed/>
    <w:rsid w:val="00CD4F52"/>
    <w:pPr>
      <w:spacing w:after="100"/>
    </w:pPr>
  </w:style>
  <w:style w:type="paragraph" w:styleId="TOC2">
    <w:name w:val="toc 2"/>
    <w:basedOn w:val="Normal"/>
    <w:next w:val="Normal"/>
    <w:autoRedefine/>
    <w:uiPriority w:val="39"/>
    <w:unhideWhenUsed/>
    <w:rsid w:val="00CD4F52"/>
    <w:pPr>
      <w:spacing w:after="100"/>
      <w:ind w:left="220"/>
    </w:pPr>
  </w:style>
  <w:style w:type="table" w:styleId="MediumGrid1-Accent6">
    <w:name w:val="Medium Grid 1 Accent 6"/>
    <w:basedOn w:val="TableNormal"/>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Reetkatablice1">
    <w:name w:val="Rešetka tablice1"/>
    <w:basedOn w:val="TableNormal"/>
    <w:next w:val="TableGrid"/>
    <w:uiPriority w:val="59"/>
    <w:rsid w:val="0024690A"/>
    <w:pPr>
      <w:spacing w:after="0" w:line="240" w:lineRule="auto"/>
    </w:pPr>
    <w:rPr>
      <w:rFonts w:eastAsiaTheme="minorEastAsia"/>
      <w:lang w:val="en-GB"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770">
      <w:bodyDiv w:val="1"/>
      <w:marLeft w:val="0"/>
      <w:marRight w:val="0"/>
      <w:marTop w:val="0"/>
      <w:marBottom w:val="0"/>
      <w:divBdr>
        <w:top w:val="none" w:sz="0" w:space="0" w:color="auto"/>
        <w:left w:val="none" w:sz="0" w:space="0" w:color="auto"/>
        <w:bottom w:val="none" w:sz="0" w:space="0" w:color="auto"/>
        <w:right w:val="none" w:sz="0" w:space="0" w:color="auto"/>
      </w:divBdr>
    </w:div>
    <w:div w:id="62266031">
      <w:bodyDiv w:val="1"/>
      <w:marLeft w:val="0"/>
      <w:marRight w:val="0"/>
      <w:marTop w:val="0"/>
      <w:marBottom w:val="0"/>
      <w:divBdr>
        <w:top w:val="none" w:sz="0" w:space="0" w:color="auto"/>
        <w:left w:val="none" w:sz="0" w:space="0" w:color="auto"/>
        <w:bottom w:val="none" w:sz="0" w:space="0" w:color="auto"/>
        <w:right w:val="none" w:sz="0" w:space="0" w:color="auto"/>
      </w:divBdr>
    </w:div>
    <w:div w:id="95176167">
      <w:bodyDiv w:val="1"/>
      <w:marLeft w:val="0"/>
      <w:marRight w:val="0"/>
      <w:marTop w:val="0"/>
      <w:marBottom w:val="0"/>
      <w:divBdr>
        <w:top w:val="none" w:sz="0" w:space="0" w:color="auto"/>
        <w:left w:val="none" w:sz="0" w:space="0" w:color="auto"/>
        <w:bottom w:val="none" w:sz="0" w:space="0" w:color="auto"/>
        <w:right w:val="none" w:sz="0" w:space="0" w:color="auto"/>
      </w:divBdr>
    </w:div>
    <w:div w:id="212740633">
      <w:bodyDiv w:val="1"/>
      <w:marLeft w:val="0"/>
      <w:marRight w:val="0"/>
      <w:marTop w:val="0"/>
      <w:marBottom w:val="0"/>
      <w:divBdr>
        <w:top w:val="none" w:sz="0" w:space="0" w:color="auto"/>
        <w:left w:val="none" w:sz="0" w:space="0" w:color="auto"/>
        <w:bottom w:val="none" w:sz="0" w:space="0" w:color="auto"/>
        <w:right w:val="none" w:sz="0" w:space="0" w:color="auto"/>
      </w:divBdr>
    </w:div>
    <w:div w:id="340399485">
      <w:bodyDiv w:val="1"/>
      <w:marLeft w:val="0"/>
      <w:marRight w:val="0"/>
      <w:marTop w:val="0"/>
      <w:marBottom w:val="0"/>
      <w:divBdr>
        <w:top w:val="none" w:sz="0" w:space="0" w:color="auto"/>
        <w:left w:val="none" w:sz="0" w:space="0" w:color="auto"/>
        <w:bottom w:val="none" w:sz="0" w:space="0" w:color="auto"/>
        <w:right w:val="none" w:sz="0" w:space="0" w:color="auto"/>
      </w:divBdr>
    </w:div>
    <w:div w:id="423651169">
      <w:bodyDiv w:val="1"/>
      <w:marLeft w:val="0"/>
      <w:marRight w:val="0"/>
      <w:marTop w:val="0"/>
      <w:marBottom w:val="0"/>
      <w:divBdr>
        <w:top w:val="none" w:sz="0" w:space="0" w:color="auto"/>
        <w:left w:val="none" w:sz="0" w:space="0" w:color="auto"/>
        <w:bottom w:val="none" w:sz="0" w:space="0" w:color="auto"/>
        <w:right w:val="none" w:sz="0" w:space="0" w:color="auto"/>
      </w:divBdr>
    </w:div>
    <w:div w:id="435488684">
      <w:bodyDiv w:val="1"/>
      <w:marLeft w:val="0"/>
      <w:marRight w:val="0"/>
      <w:marTop w:val="0"/>
      <w:marBottom w:val="0"/>
      <w:divBdr>
        <w:top w:val="none" w:sz="0" w:space="0" w:color="auto"/>
        <w:left w:val="none" w:sz="0" w:space="0" w:color="auto"/>
        <w:bottom w:val="none" w:sz="0" w:space="0" w:color="auto"/>
        <w:right w:val="none" w:sz="0" w:space="0" w:color="auto"/>
      </w:divBdr>
    </w:div>
    <w:div w:id="501967075">
      <w:bodyDiv w:val="1"/>
      <w:marLeft w:val="0"/>
      <w:marRight w:val="0"/>
      <w:marTop w:val="0"/>
      <w:marBottom w:val="0"/>
      <w:divBdr>
        <w:top w:val="none" w:sz="0" w:space="0" w:color="auto"/>
        <w:left w:val="none" w:sz="0" w:space="0" w:color="auto"/>
        <w:bottom w:val="none" w:sz="0" w:space="0" w:color="auto"/>
        <w:right w:val="none" w:sz="0" w:space="0" w:color="auto"/>
      </w:divBdr>
    </w:div>
    <w:div w:id="755713566">
      <w:bodyDiv w:val="1"/>
      <w:marLeft w:val="0"/>
      <w:marRight w:val="0"/>
      <w:marTop w:val="0"/>
      <w:marBottom w:val="0"/>
      <w:divBdr>
        <w:top w:val="none" w:sz="0" w:space="0" w:color="auto"/>
        <w:left w:val="none" w:sz="0" w:space="0" w:color="auto"/>
        <w:bottom w:val="none" w:sz="0" w:space="0" w:color="auto"/>
        <w:right w:val="none" w:sz="0" w:space="0" w:color="auto"/>
      </w:divBdr>
    </w:div>
    <w:div w:id="848641182">
      <w:bodyDiv w:val="1"/>
      <w:marLeft w:val="0"/>
      <w:marRight w:val="0"/>
      <w:marTop w:val="0"/>
      <w:marBottom w:val="0"/>
      <w:divBdr>
        <w:top w:val="none" w:sz="0" w:space="0" w:color="auto"/>
        <w:left w:val="none" w:sz="0" w:space="0" w:color="auto"/>
        <w:bottom w:val="none" w:sz="0" w:space="0" w:color="auto"/>
        <w:right w:val="none" w:sz="0" w:space="0" w:color="auto"/>
      </w:divBdr>
    </w:div>
    <w:div w:id="937367656">
      <w:bodyDiv w:val="1"/>
      <w:marLeft w:val="0"/>
      <w:marRight w:val="0"/>
      <w:marTop w:val="0"/>
      <w:marBottom w:val="0"/>
      <w:divBdr>
        <w:top w:val="none" w:sz="0" w:space="0" w:color="auto"/>
        <w:left w:val="none" w:sz="0" w:space="0" w:color="auto"/>
        <w:bottom w:val="none" w:sz="0" w:space="0" w:color="auto"/>
        <w:right w:val="none" w:sz="0" w:space="0" w:color="auto"/>
      </w:divBdr>
    </w:div>
    <w:div w:id="946935526">
      <w:bodyDiv w:val="1"/>
      <w:marLeft w:val="0"/>
      <w:marRight w:val="0"/>
      <w:marTop w:val="0"/>
      <w:marBottom w:val="0"/>
      <w:divBdr>
        <w:top w:val="none" w:sz="0" w:space="0" w:color="auto"/>
        <w:left w:val="none" w:sz="0" w:space="0" w:color="auto"/>
        <w:bottom w:val="none" w:sz="0" w:space="0" w:color="auto"/>
        <w:right w:val="none" w:sz="0" w:space="0" w:color="auto"/>
      </w:divBdr>
    </w:div>
    <w:div w:id="1045449069">
      <w:bodyDiv w:val="1"/>
      <w:marLeft w:val="0"/>
      <w:marRight w:val="0"/>
      <w:marTop w:val="0"/>
      <w:marBottom w:val="0"/>
      <w:divBdr>
        <w:top w:val="none" w:sz="0" w:space="0" w:color="auto"/>
        <w:left w:val="none" w:sz="0" w:space="0" w:color="auto"/>
        <w:bottom w:val="none" w:sz="0" w:space="0" w:color="auto"/>
        <w:right w:val="none" w:sz="0" w:space="0" w:color="auto"/>
      </w:divBdr>
    </w:div>
    <w:div w:id="1055353825">
      <w:bodyDiv w:val="1"/>
      <w:marLeft w:val="0"/>
      <w:marRight w:val="0"/>
      <w:marTop w:val="0"/>
      <w:marBottom w:val="0"/>
      <w:divBdr>
        <w:top w:val="none" w:sz="0" w:space="0" w:color="auto"/>
        <w:left w:val="none" w:sz="0" w:space="0" w:color="auto"/>
        <w:bottom w:val="none" w:sz="0" w:space="0" w:color="auto"/>
        <w:right w:val="none" w:sz="0" w:space="0" w:color="auto"/>
      </w:divBdr>
    </w:div>
    <w:div w:id="1327857373">
      <w:bodyDiv w:val="1"/>
      <w:marLeft w:val="0"/>
      <w:marRight w:val="0"/>
      <w:marTop w:val="0"/>
      <w:marBottom w:val="0"/>
      <w:divBdr>
        <w:top w:val="none" w:sz="0" w:space="0" w:color="auto"/>
        <w:left w:val="none" w:sz="0" w:space="0" w:color="auto"/>
        <w:bottom w:val="none" w:sz="0" w:space="0" w:color="auto"/>
        <w:right w:val="none" w:sz="0" w:space="0" w:color="auto"/>
      </w:divBdr>
    </w:div>
    <w:div w:id="1341079261">
      <w:bodyDiv w:val="1"/>
      <w:marLeft w:val="0"/>
      <w:marRight w:val="0"/>
      <w:marTop w:val="0"/>
      <w:marBottom w:val="0"/>
      <w:divBdr>
        <w:top w:val="none" w:sz="0" w:space="0" w:color="auto"/>
        <w:left w:val="none" w:sz="0" w:space="0" w:color="auto"/>
        <w:bottom w:val="none" w:sz="0" w:space="0" w:color="auto"/>
        <w:right w:val="none" w:sz="0" w:space="0" w:color="auto"/>
      </w:divBdr>
    </w:div>
    <w:div w:id="1562057531">
      <w:bodyDiv w:val="1"/>
      <w:marLeft w:val="0"/>
      <w:marRight w:val="0"/>
      <w:marTop w:val="0"/>
      <w:marBottom w:val="0"/>
      <w:divBdr>
        <w:top w:val="none" w:sz="0" w:space="0" w:color="auto"/>
        <w:left w:val="none" w:sz="0" w:space="0" w:color="auto"/>
        <w:bottom w:val="none" w:sz="0" w:space="0" w:color="auto"/>
        <w:right w:val="none" w:sz="0" w:space="0" w:color="auto"/>
      </w:divBdr>
    </w:div>
    <w:div w:id="1594314557">
      <w:bodyDiv w:val="1"/>
      <w:marLeft w:val="0"/>
      <w:marRight w:val="0"/>
      <w:marTop w:val="0"/>
      <w:marBottom w:val="0"/>
      <w:divBdr>
        <w:top w:val="none" w:sz="0" w:space="0" w:color="auto"/>
        <w:left w:val="none" w:sz="0" w:space="0" w:color="auto"/>
        <w:bottom w:val="none" w:sz="0" w:space="0" w:color="auto"/>
        <w:right w:val="none" w:sz="0" w:space="0" w:color="auto"/>
      </w:divBdr>
    </w:div>
    <w:div w:id="1627812951">
      <w:bodyDiv w:val="1"/>
      <w:marLeft w:val="0"/>
      <w:marRight w:val="0"/>
      <w:marTop w:val="0"/>
      <w:marBottom w:val="0"/>
      <w:divBdr>
        <w:top w:val="none" w:sz="0" w:space="0" w:color="auto"/>
        <w:left w:val="none" w:sz="0" w:space="0" w:color="auto"/>
        <w:bottom w:val="none" w:sz="0" w:space="0" w:color="auto"/>
        <w:right w:val="none" w:sz="0" w:space="0" w:color="auto"/>
      </w:divBdr>
    </w:div>
    <w:div w:id="1770390847">
      <w:bodyDiv w:val="1"/>
      <w:marLeft w:val="0"/>
      <w:marRight w:val="0"/>
      <w:marTop w:val="0"/>
      <w:marBottom w:val="0"/>
      <w:divBdr>
        <w:top w:val="none" w:sz="0" w:space="0" w:color="auto"/>
        <w:left w:val="none" w:sz="0" w:space="0" w:color="auto"/>
        <w:bottom w:val="none" w:sz="0" w:space="0" w:color="auto"/>
        <w:right w:val="none" w:sz="0" w:space="0" w:color="auto"/>
      </w:divBdr>
    </w:div>
    <w:div w:id="1819491538">
      <w:bodyDiv w:val="1"/>
      <w:marLeft w:val="0"/>
      <w:marRight w:val="0"/>
      <w:marTop w:val="0"/>
      <w:marBottom w:val="0"/>
      <w:divBdr>
        <w:top w:val="none" w:sz="0" w:space="0" w:color="auto"/>
        <w:left w:val="none" w:sz="0" w:space="0" w:color="auto"/>
        <w:bottom w:val="none" w:sz="0" w:space="0" w:color="auto"/>
        <w:right w:val="none" w:sz="0" w:space="0" w:color="auto"/>
      </w:divBdr>
    </w:div>
    <w:div w:id="1821657830">
      <w:bodyDiv w:val="1"/>
      <w:marLeft w:val="0"/>
      <w:marRight w:val="0"/>
      <w:marTop w:val="0"/>
      <w:marBottom w:val="0"/>
      <w:divBdr>
        <w:top w:val="none" w:sz="0" w:space="0" w:color="auto"/>
        <w:left w:val="none" w:sz="0" w:space="0" w:color="auto"/>
        <w:bottom w:val="none" w:sz="0" w:space="0" w:color="auto"/>
        <w:right w:val="none" w:sz="0" w:space="0" w:color="auto"/>
      </w:divBdr>
    </w:div>
    <w:div w:id="1881892688">
      <w:bodyDiv w:val="1"/>
      <w:marLeft w:val="0"/>
      <w:marRight w:val="0"/>
      <w:marTop w:val="0"/>
      <w:marBottom w:val="0"/>
      <w:divBdr>
        <w:top w:val="none" w:sz="0" w:space="0" w:color="auto"/>
        <w:left w:val="none" w:sz="0" w:space="0" w:color="auto"/>
        <w:bottom w:val="none" w:sz="0" w:space="0" w:color="auto"/>
        <w:right w:val="none" w:sz="0" w:space="0" w:color="auto"/>
      </w:divBdr>
    </w:div>
    <w:div w:id="1900894403">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 w:id="2065256092">
      <w:bodyDiv w:val="1"/>
      <w:marLeft w:val="0"/>
      <w:marRight w:val="0"/>
      <w:marTop w:val="0"/>
      <w:marBottom w:val="0"/>
      <w:divBdr>
        <w:top w:val="none" w:sz="0" w:space="0" w:color="auto"/>
        <w:left w:val="none" w:sz="0" w:space="0" w:color="auto"/>
        <w:bottom w:val="none" w:sz="0" w:space="0" w:color="auto"/>
        <w:right w:val="none" w:sz="0" w:space="0" w:color="auto"/>
      </w:divBdr>
    </w:div>
    <w:div w:id="2112309824">
      <w:bodyDiv w:val="1"/>
      <w:marLeft w:val="0"/>
      <w:marRight w:val="0"/>
      <w:marTop w:val="0"/>
      <w:marBottom w:val="0"/>
      <w:divBdr>
        <w:top w:val="none" w:sz="0" w:space="0" w:color="auto"/>
        <w:left w:val="none" w:sz="0" w:space="0" w:color="auto"/>
        <w:bottom w:val="none" w:sz="0" w:space="0" w:color="auto"/>
        <w:right w:val="none" w:sz="0" w:space="0" w:color="auto"/>
      </w:divBdr>
    </w:div>
    <w:div w:id="214584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393B8-432A-44B1-B025-719B7696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2615</Words>
  <Characters>14908</Characters>
  <Application>Microsoft Office Word</Application>
  <DocSecurity>0</DocSecurity>
  <Lines>124</Lines>
  <Paragraphs>34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2021-04-13T19:58:00Z</dcterms:created>
  <dcterms:modified xsi:type="dcterms:W3CDTF">2022-05-02T12:38:00Z</dcterms:modified>
</cp:coreProperties>
</file>